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7E" w:rsidRPr="007023F4" w:rsidRDefault="00621C7E" w:rsidP="007023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</w:t>
      </w:r>
      <w:r w:rsidR="00776ADE" w:rsidRPr="007023F4">
        <w:rPr>
          <w:rFonts w:ascii="Times New Roman" w:hAnsi="Times New Roman" w:cs="Times New Roman"/>
          <w:sz w:val="28"/>
          <w:szCs w:val="28"/>
        </w:rPr>
        <w:t>СКОГО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C7E" w:rsidRPr="007023F4" w:rsidRDefault="00621C7E" w:rsidP="007023F4">
      <w:pPr>
        <w:pStyle w:val="a4"/>
        <w:spacing w:after="0"/>
        <w:jc w:val="center"/>
        <w:rPr>
          <w:sz w:val="28"/>
          <w:szCs w:val="28"/>
        </w:rPr>
      </w:pPr>
      <w:r w:rsidRPr="007023F4">
        <w:rPr>
          <w:sz w:val="28"/>
          <w:szCs w:val="28"/>
        </w:rPr>
        <w:t>СМОЛЕНСКОГО РАЙОНА АЛТАЙСКОГО КРАЯ</w:t>
      </w:r>
    </w:p>
    <w:p w:rsidR="00621C7E" w:rsidRPr="007023F4" w:rsidRDefault="00621C7E" w:rsidP="007023F4">
      <w:pPr>
        <w:pStyle w:val="a4"/>
        <w:jc w:val="center"/>
        <w:rPr>
          <w:sz w:val="28"/>
          <w:szCs w:val="28"/>
        </w:rPr>
      </w:pPr>
    </w:p>
    <w:p w:rsidR="00621C7E" w:rsidRPr="007023F4" w:rsidRDefault="00621C7E" w:rsidP="007023F4">
      <w:pPr>
        <w:pStyle w:val="a4"/>
        <w:jc w:val="center"/>
        <w:rPr>
          <w:sz w:val="28"/>
          <w:szCs w:val="28"/>
        </w:rPr>
      </w:pPr>
      <w:r w:rsidRPr="007023F4">
        <w:rPr>
          <w:sz w:val="28"/>
          <w:szCs w:val="28"/>
        </w:rPr>
        <w:t>ПОСТАНОВЛЕНИЕ</w:t>
      </w:r>
    </w:p>
    <w:p w:rsidR="00621C7E" w:rsidRPr="007023F4" w:rsidRDefault="00621C7E" w:rsidP="0070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3F4" w:rsidRPr="007023F4" w:rsidRDefault="00621C7E" w:rsidP="007023F4">
      <w:pPr>
        <w:spacing w:line="240" w:lineRule="auto"/>
        <w:ind w:right="-341" w:hanging="851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475B" w:rsidRPr="007023F4">
        <w:rPr>
          <w:rFonts w:ascii="Times New Roman" w:hAnsi="Times New Roman" w:cs="Times New Roman"/>
          <w:sz w:val="28"/>
          <w:szCs w:val="28"/>
        </w:rPr>
        <w:t>1</w:t>
      </w:r>
      <w:r w:rsidR="002A5912" w:rsidRPr="007023F4">
        <w:rPr>
          <w:rFonts w:ascii="Times New Roman" w:hAnsi="Times New Roman" w:cs="Times New Roman"/>
          <w:sz w:val="28"/>
          <w:szCs w:val="28"/>
        </w:rPr>
        <w:t>4.05</w:t>
      </w:r>
      <w:r w:rsidR="00776ADE" w:rsidRPr="007023F4">
        <w:rPr>
          <w:rFonts w:ascii="Times New Roman" w:hAnsi="Times New Roman" w:cs="Times New Roman"/>
          <w:sz w:val="28"/>
          <w:szCs w:val="28"/>
        </w:rPr>
        <w:t>.2018</w:t>
      </w:r>
      <w:r w:rsidRPr="007023F4">
        <w:rPr>
          <w:rFonts w:ascii="Times New Roman" w:hAnsi="Times New Roman" w:cs="Times New Roman"/>
          <w:sz w:val="28"/>
          <w:szCs w:val="28"/>
        </w:rPr>
        <w:t xml:space="preserve">  №  </w:t>
      </w:r>
      <w:r w:rsidR="002A5912" w:rsidRPr="007023F4">
        <w:rPr>
          <w:rFonts w:ascii="Times New Roman" w:hAnsi="Times New Roman" w:cs="Times New Roman"/>
          <w:sz w:val="28"/>
          <w:szCs w:val="28"/>
        </w:rPr>
        <w:t>4</w:t>
      </w:r>
      <w:r w:rsidR="0069475B" w:rsidRPr="007023F4">
        <w:rPr>
          <w:rFonts w:ascii="Times New Roman" w:hAnsi="Times New Roman" w:cs="Times New Roman"/>
          <w:sz w:val="28"/>
          <w:szCs w:val="28"/>
        </w:rPr>
        <w:t>3/1</w:t>
      </w:r>
      <w:r w:rsidRPr="007023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475B" w:rsidRPr="007023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23F4">
        <w:rPr>
          <w:rFonts w:ascii="Times New Roman" w:hAnsi="Times New Roman" w:cs="Times New Roman"/>
          <w:sz w:val="28"/>
          <w:szCs w:val="28"/>
        </w:rPr>
        <w:t xml:space="preserve">  </w:t>
      </w:r>
      <w:r w:rsidR="0069475B" w:rsidRPr="007023F4">
        <w:rPr>
          <w:rFonts w:ascii="Times New Roman" w:hAnsi="Times New Roman" w:cs="Times New Roman"/>
          <w:sz w:val="28"/>
          <w:szCs w:val="28"/>
        </w:rPr>
        <w:t xml:space="preserve">      </w:t>
      </w:r>
      <w:r w:rsidR="00776ADE" w:rsidRPr="007023F4">
        <w:rPr>
          <w:rFonts w:ascii="Times New Roman" w:hAnsi="Times New Roman" w:cs="Times New Roman"/>
          <w:sz w:val="28"/>
          <w:szCs w:val="28"/>
        </w:rPr>
        <w:t xml:space="preserve">с. 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Новотырышкино</w:t>
      </w:r>
    </w:p>
    <w:p w:rsidR="00621C7E" w:rsidRPr="007023F4" w:rsidRDefault="00621C7E" w:rsidP="007023F4">
      <w:pPr>
        <w:spacing w:line="240" w:lineRule="auto"/>
        <w:ind w:right="3854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муниципальными служащими  и лицами,  замещающими муниципальные должности в муниципальном образовании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</w:t>
      </w:r>
      <w:r w:rsidR="005D34E5" w:rsidRPr="007023F4">
        <w:rPr>
          <w:rFonts w:ascii="Times New Roman" w:hAnsi="Times New Roman" w:cs="Times New Roman"/>
          <w:sz w:val="28"/>
          <w:szCs w:val="28"/>
        </w:rPr>
        <w:t>ский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7023F4" w:rsidRPr="007023F4" w:rsidRDefault="007023F4" w:rsidP="007023F4">
      <w:pPr>
        <w:spacing w:line="240" w:lineRule="auto"/>
        <w:ind w:right="3854"/>
        <w:jc w:val="both"/>
        <w:rPr>
          <w:rFonts w:ascii="Times New Roman" w:hAnsi="Times New Roman" w:cs="Times New Roman"/>
          <w:sz w:val="28"/>
          <w:szCs w:val="28"/>
        </w:rPr>
      </w:pPr>
    </w:p>
    <w:p w:rsidR="00621C7E" w:rsidRPr="007023F4" w:rsidRDefault="00621C7E" w:rsidP="00702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3F4">
        <w:rPr>
          <w:rFonts w:ascii="Times New Roman" w:hAnsi="Times New Roman" w:cs="Times New Roman"/>
          <w:sz w:val="28"/>
          <w:szCs w:val="28"/>
        </w:rPr>
        <w:t>В соответствии с  Федеральным закона от 02.03.2007 № 25-ФЗ «О муниципальной службе в Российской Федерации», Федеральным законом  от 06.10.2003 №131-ФЗ «Об общих принципах организации местного самоуправления в Российской Федерации»,</w:t>
      </w:r>
      <w:r w:rsidR="005D34E5" w:rsidRPr="007023F4">
        <w:rPr>
          <w:rFonts w:ascii="Times New Roman" w:hAnsi="Times New Roman" w:cs="Times New Roman"/>
          <w:sz w:val="28"/>
          <w:szCs w:val="28"/>
        </w:rPr>
        <w:t xml:space="preserve"> </w:t>
      </w:r>
      <w:r w:rsidRPr="007023F4">
        <w:rPr>
          <w:rFonts w:ascii="Times New Roman" w:hAnsi="Times New Roman" w:cs="Times New Roman"/>
          <w:sz w:val="28"/>
          <w:szCs w:val="28"/>
        </w:rPr>
        <w:t>Федеральн</w:t>
      </w:r>
      <w:r w:rsidR="00776ADE" w:rsidRPr="007023F4">
        <w:rPr>
          <w:rFonts w:ascii="Times New Roman" w:hAnsi="Times New Roman" w:cs="Times New Roman"/>
          <w:sz w:val="28"/>
          <w:szCs w:val="28"/>
        </w:rPr>
        <w:t>ым законом от 25.12.</w:t>
      </w:r>
      <w:r w:rsidR="00D227D7" w:rsidRPr="007023F4">
        <w:rPr>
          <w:rFonts w:ascii="Times New Roman" w:hAnsi="Times New Roman" w:cs="Times New Roman"/>
          <w:sz w:val="28"/>
          <w:szCs w:val="28"/>
        </w:rPr>
        <w:t>2008</w:t>
      </w:r>
      <w:r w:rsidR="00776ADE" w:rsidRPr="007023F4">
        <w:rPr>
          <w:rFonts w:ascii="Times New Roman" w:hAnsi="Times New Roman" w:cs="Times New Roman"/>
          <w:sz w:val="28"/>
          <w:szCs w:val="28"/>
        </w:rPr>
        <w:t xml:space="preserve"> №273-ФЗ «О </w:t>
      </w:r>
      <w:r w:rsidR="0069475B" w:rsidRPr="007023F4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023F4">
        <w:rPr>
          <w:rFonts w:ascii="Times New Roman" w:hAnsi="Times New Roman" w:cs="Times New Roman"/>
          <w:sz w:val="28"/>
          <w:szCs w:val="28"/>
        </w:rPr>
        <w:t>,</w:t>
      </w:r>
      <w:r w:rsidR="0069475B" w:rsidRPr="007023F4">
        <w:rPr>
          <w:rFonts w:ascii="Times New Roman" w:hAnsi="Times New Roman" w:cs="Times New Roman"/>
          <w:sz w:val="28"/>
          <w:szCs w:val="28"/>
        </w:rPr>
        <w:t xml:space="preserve"> </w:t>
      </w:r>
      <w:r w:rsidRPr="007023F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</w:t>
      </w:r>
      <w:r w:rsidR="00776ADE" w:rsidRPr="007023F4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 Смоле</w:t>
      </w:r>
      <w:r w:rsidR="0069475B" w:rsidRPr="007023F4">
        <w:rPr>
          <w:rFonts w:ascii="Times New Roman" w:hAnsi="Times New Roman" w:cs="Times New Roman"/>
          <w:sz w:val="28"/>
          <w:szCs w:val="28"/>
        </w:rPr>
        <w:t>нского</w:t>
      </w:r>
      <w:proofErr w:type="gramEnd"/>
      <w:r w:rsidR="0069475B" w:rsidRPr="007023F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023F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21C7E" w:rsidRPr="007023F4" w:rsidRDefault="00D525FD" w:rsidP="007023F4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</w:t>
      </w:r>
      <w:r w:rsidR="00621C7E" w:rsidRPr="007023F4">
        <w:rPr>
          <w:rFonts w:ascii="Times New Roman" w:hAnsi="Times New Roman" w:cs="Times New Roman"/>
          <w:sz w:val="28"/>
          <w:szCs w:val="28"/>
        </w:rPr>
        <w:t>1. Утвердить «Положени</w:t>
      </w:r>
      <w:r w:rsidR="00D227D7" w:rsidRPr="007023F4">
        <w:rPr>
          <w:rFonts w:ascii="Times New Roman" w:hAnsi="Times New Roman" w:cs="Times New Roman"/>
          <w:sz w:val="28"/>
          <w:szCs w:val="28"/>
        </w:rPr>
        <w:t>е</w:t>
      </w:r>
      <w:r w:rsidR="00621C7E" w:rsidRPr="007023F4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 и лицами,  замещающими муниципальные должности в муниципальном образовании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Новотырышкинский</w:t>
      </w:r>
      <w:r w:rsidR="00621C7E" w:rsidRPr="007023F4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 к конфликту интересов». </w:t>
      </w:r>
    </w:p>
    <w:p w:rsidR="00621C7E" w:rsidRPr="007023F4" w:rsidRDefault="00D525FD" w:rsidP="007023F4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</w:t>
      </w:r>
      <w:r w:rsidR="00621C7E" w:rsidRPr="007023F4">
        <w:rPr>
          <w:rFonts w:ascii="Times New Roman" w:hAnsi="Times New Roman" w:cs="Times New Roman"/>
          <w:sz w:val="28"/>
          <w:szCs w:val="28"/>
        </w:rPr>
        <w:t>2.</w:t>
      </w:r>
      <w:r w:rsidR="00D227D7" w:rsidRPr="007023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1C7E" w:rsidRPr="007023F4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776ADE" w:rsidRPr="007023F4">
        <w:rPr>
          <w:rFonts w:ascii="Times New Roman" w:hAnsi="Times New Roman" w:cs="Times New Roman"/>
          <w:sz w:val="28"/>
          <w:szCs w:val="28"/>
        </w:rPr>
        <w:t>2</w:t>
      </w:r>
      <w:r w:rsidR="0069475B" w:rsidRPr="007023F4">
        <w:rPr>
          <w:rFonts w:ascii="Times New Roman" w:hAnsi="Times New Roman" w:cs="Times New Roman"/>
          <w:sz w:val="28"/>
          <w:szCs w:val="28"/>
        </w:rPr>
        <w:t>4</w:t>
      </w:r>
      <w:r w:rsidR="00776ADE" w:rsidRPr="007023F4">
        <w:rPr>
          <w:rFonts w:ascii="Times New Roman" w:hAnsi="Times New Roman" w:cs="Times New Roman"/>
          <w:sz w:val="28"/>
          <w:szCs w:val="28"/>
        </w:rPr>
        <w:t>.08.2016</w:t>
      </w:r>
      <w:r w:rsidR="00621C7E" w:rsidRPr="007023F4">
        <w:rPr>
          <w:rFonts w:ascii="Times New Roman" w:hAnsi="Times New Roman" w:cs="Times New Roman"/>
          <w:sz w:val="28"/>
          <w:szCs w:val="28"/>
        </w:rPr>
        <w:t xml:space="preserve"> №  </w:t>
      </w:r>
      <w:r w:rsidR="0069475B" w:rsidRPr="007023F4">
        <w:rPr>
          <w:rFonts w:ascii="Times New Roman" w:hAnsi="Times New Roman" w:cs="Times New Roman"/>
          <w:sz w:val="28"/>
          <w:szCs w:val="28"/>
        </w:rPr>
        <w:t>1</w:t>
      </w:r>
      <w:r w:rsidR="00776ADE" w:rsidRPr="007023F4">
        <w:rPr>
          <w:rFonts w:ascii="Times New Roman" w:hAnsi="Times New Roman" w:cs="Times New Roman"/>
          <w:sz w:val="28"/>
          <w:szCs w:val="28"/>
        </w:rPr>
        <w:t>3</w:t>
      </w:r>
      <w:r w:rsidR="0069475B" w:rsidRPr="007023F4">
        <w:rPr>
          <w:rFonts w:ascii="Times New Roman" w:hAnsi="Times New Roman" w:cs="Times New Roman"/>
          <w:sz w:val="28"/>
          <w:szCs w:val="28"/>
        </w:rPr>
        <w:t>2</w:t>
      </w:r>
      <w:r w:rsidR="00621C7E" w:rsidRPr="007023F4">
        <w:rPr>
          <w:rFonts w:ascii="Times New Roman" w:hAnsi="Times New Roman" w:cs="Times New Roman"/>
          <w:sz w:val="28"/>
          <w:szCs w:val="28"/>
        </w:rPr>
        <w:t xml:space="preserve">    «Об утверждении </w:t>
      </w:r>
      <w:r w:rsidR="0069475B" w:rsidRPr="007023F4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="00621C7E" w:rsidRPr="007023F4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Администрации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</w:t>
      </w:r>
      <w:r w:rsidR="00776ADE" w:rsidRPr="007023F4">
        <w:rPr>
          <w:rFonts w:ascii="Times New Roman" w:hAnsi="Times New Roman" w:cs="Times New Roman"/>
          <w:sz w:val="28"/>
          <w:szCs w:val="28"/>
        </w:rPr>
        <w:t>ского</w:t>
      </w:r>
      <w:r w:rsidR="00621C7E" w:rsidRPr="007023F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                                                                       </w:t>
      </w:r>
    </w:p>
    <w:p w:rsidR="00621C7E" w:rsidRPr="007023F4" w:rsidRDefault="007023F4" w:rsidP="007023F4">
      <w:pPr>
        <w:pStyle w:val="a4"/>
        <w:spacing w:after="0"/>
        <w:ind w:firstLine="482"/>
        <w:jc w:val="both"/>
        <w:rPr>
          <w:sz w:val="28"/>
          <w:szCs w:val="28"/>
        </w:rPr>
      </w:pPr>
      <w:r w:rsidRPr="007023F4">
        <w:rPr>
          <w:sz w:val="28"/>
          <w:szCs w:val="28"/>
        </w:rPr>
        <w:t xml:space="preserve">  </w:t>
      </w:r>
      <w:r w:rsidR="00621C7E" w:rsidRPr="007023F4">
        <w:rPr>
          <w:sz w:val="28"/>
          <w:szCs w:val="28"/>
        </w:rPr>
        <w:t>3. Настоящее постановление обнародовать в установленном порядке.</w:t>
      </w:r>
    </w:p>
    <w:p w:rsidR="00621C7E" w:rsidRPr="007023F4" w:rsidRDefault="007023F4" w:rsidP="007023F4">
      <w:pPr>
        <w:pStyle w:val="a4"/>
        <w:spacing w:after="0"/>
        <w:ind w:firstLine="482"/>
        <w:jc w:val="both"/>
        <w:rPr>
          <w:sz w:val="28"/>
          <w:szCs w:val="28"/>
        </w:rPr>
      </w:pPr>
      <w:r w:rsidRPr="007023F4">
        <w:rPr>
          <w:sz w:val="28"/>
          <w:szCs w:val="28"/>
        </w:rPr>
        <w:t xml:space="preserve">  </w:t>
      </w:r>
      <w:r w:rsidR="00621C7E" w:rsidRPr="007023F4">
        <w:rPr>
          <w:sz w:val="28"/>
          <w:szCs w:val="28"/>
        </w:rPr>
        <w:t xml:space="preserve">4. </w:t>
      </w:r>
      <w:proofErr w:type="gramStart"/>
      <w:r w:rsidR="00621C7E" w:rsidRPr="007023F4">
        <w:rPr>
          <w:sz w:val="28"/>
          <w:szCs w:val="28"/>
        </w:rPr>
        <w:t>Контроль за</w:t>
      </w:r>
      <w:proofErr w:type="gramEnd"/>
      <w:r w:rsidR="00621C7E" w:rsidRPr="007023F4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21C7E" w:rsidRPr="007023F4" w:rsidRDefault="00621C7E" w:rsidP="007023F4">
      <w:pPr>
        <w:pStyle w:val="a4"/>
        <w:spacing w:after="0"/>
        <w:jc w:val="both"/>
        <w:rPr>
          <w:sz w:val="28"/>
          <w:szCs w:val="28"/>
        </w:rPr>
      </w:pPr>
    </w:p>
    <w:p w:rsidR="00D525FD" w:rsidRPr="007023F4" w:rsidRDefault="00D525FD" w:rsidP="007023F4">
      <w:pPr>
        <w:pStyle w:val="a4"/>
        <w:spacing w:after="0"/>
        <w:jc w:val="both"/>
        <w:rPr>
          <w:sz w:val="28"/>
          <w:szCs w:val="28"/>
        </w:rPr>
      </w:pPr>
    </w:p>
    <w:p w:rsidR="00621C7E" w:rsidRPr="007023F4" w:rsidRDefault="0069475B" w:rsidP="007023F4">
      <w:pPr>
        <w:pStyle w:val="a4"/>
        <w:jc w:val="both"/>
        <w:rPr>
          <w:sz w:val="28"/>
          <w:szCs w:val="28"/>
        </w:rPr>
      </w:pPr>
      <w:r w:rsidRPr="007023F4">
        <w:rPr>
          <w:sz w:val="28"/>
          <w:szCs w:val="28"/>
        </w:rPr>
        <w:t xml:space="preserve">Глава сельсовета                                                                  </w:t>
      </w:r>
      <w:r w:rsidR="0022253D" w:rsidRPr="007023F4">
        <w:rPr>
          <w:sz w:val="28"/>
          <w:szCs w:val="28"/>
        </w:rPr>
        <w:t xml:space="preserve">    </w:t>
      </w:r>
      <w:r w:rsidRPr="007023F4">
        <w:rPr>
          <w:sz w:val="28"/>
          <w:szCs w:val="28"/>
        </w:rPr>
        <w:t>Л.Г. Сараханова</w:t>
      </w:r>
    </w:p>
    <w:p w:rsidR="0069475B" w:rsidRPr="007023F4" w:rsidRDefault="00621C7E" w:rsidP="007023F4">
      <w:pPr>
        <w:spacing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Утверждено </w:t>
      </w:r>
    </w:p>
    <w:p w:rsidR="0069475B" w:rsidRPr="007023F4" w:rsidRDefault="00621C7E" w:rsidP="007023F4">
      <w:pPr>
        <w:spacing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постановлением                                                   </w:t>
      </w:r>
      <w:r w:rsidR="0069475B" w:rsidRPr="007023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2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</w:t>
      </w:r>
      <w:r w:rsidR="00776ADE" w:rsidRPr="007023F4">
        <w:rPr>
          <w:rFonts w:ascii="Times New Roman" w:hAnsi="Times New Roman" w:cs="Times New Roman"/>
          <w:sz w:val="28"/>
          <w:szCs w:val="28"/>
        </w:rPr>
        <w:t>ского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621C7E" w:rsidRPr="007023F4" w:rsidRDefault="00621C7E" w:rsidP="007023F4">
      <w:pPr>
        <w:spacing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от </w:t>
      </w:r>
      <w:r w:rsidR="0069475B" w:rsidRPr="007023F4">
        <w:rPr>
          <w:rFonts w:ascii="Times New Roman" w:hAnsi="Times New Roman" w:cs="Times New Roman"/>
          <w:sz w:val="28"/>
          <w:szCs w:val="28"/>
        </w:rPr>
        <w:t>1</w:t>
      </w:r>
      <w:r w:rsidR="007B6241" w:rsidRPr="007023F4">
        <w:rPr>
          <w:rFonts w:ascii="Times New Roman" w:hAnsi="Times New Roman" w:cs="Times New Roman"/>
          <w:sz w:val="28"/>
          <w:szCs w:val="28"/>
        </w:rPr>
        <w:t>4.05</w:t>
      </w:r>
      <w:r w:rsidRPr="007023F4">
        <w:rPr>
          <w:rFonts w:ascii="Times New Roman" w:hAnsi="Times New Roman" w:cs="Times New Roman"/>
          <w:sz w:val="28"/>
          <w:szCs w:val="28"/>
        </w:rPr>
        <w:t xml:space="preserve">.2018 № </w:t>
      </w:r>
      <w:r w:rsidR="007B6241" w:rsidRPr="007023F4">
        <w:rPr>
          <w:rFonts w:ascii="Times New Roman" w:hAnsi="Times New Roman" w:cs="Times New Roman"/>
          <w:sz w:val="28"/>
          <w:szCs w:val="28"/>
        </w:rPr>
        <w:t>4</w:t>
      </w:r>
      <w:r w:rsidR="0069475B" w:rsidRPr="007023F4">
        <w:rPr>
          <w:rFonts w:ascii="Times New Roman" w:hAnsi="Times New Roman" w:cs="Times New Roman"/>
          <w:sz w:val="28"/>
          <w:szCs w:val="28"/>
        </w:rPr>
        <w:t>3/1</w:t>
      </w:r>
    </w:p>
    <w:p w:rsidR="00621C7E" w:rsidRPr="007023F4" w:rsidRDefault="00621C7E" w:rsidP="007023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>ПОЛОЖЕНИЕ</w:t>
      </w:r>
    </w:p>
    <w:p w:rsidR="00621C7E" w:rsidRPr="007023F4" w:rsidRDefault="00621C7E" w:rsidP="007023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023F4">
        <w:rPr>
          <w:rFonts w:ascii="Times New Roman" w:hAnsi="Times New Roman" w:cs="Times New Roman"/>
          <w:bCs/>
          <w:sz w:val="28"/>
          <w:szCs w:val="28"/>
        </w:rPr>
        <w:t xml:space="preserve">о порядке сообщения муниципальными служащими  и </w:t>
      </w:r>
      <w:r w:rsidRPr="007023F4">
        <w:rPr>
          <w:rStyle w:val="blk"/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 в муниципальном образовании </w:t>
      </w:r>
      <w:r w:rsidR="0069475B" w:rsidRPr="007023F4">
        <w:rPr>
          <w:rStyle w:val="blk"/>
          <w:rFonts w:ascii="Times New Roman" w:hAnsi="Times New Roman" w:cs="Times New Roman"/>
          <w:sz w:val="28"/>
          <w:szCs w:val="28"/>
        </w:rPr>
        <w:t>Новотырышкинский</w:t>
      </w:r>
      <w:r w:rsidRPr="007023F4">
        <w:rPr>
          <w:rStyle w:val="blk"/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Pr="007023F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621C7E" w:rsidRPr="007023F4" w:rsidRDefault="00621C7E" w:rsidP="007023F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3F4">
        <w:rPr>
          <w:sz w:val="28"/>
          <w:szCs w:val="28"/>
        </w:rPr>
        <w:t xml:space="preserve">       1. Настоящим Положением определяется порядок сообщения муниципальными служащими Администрации сельсовета</w:t>
      </w:r>
      <w:r w:rsidR="00D525FD" w:rsidRPr="007023F4">
        <w:rPr>
          <w:sz w:val="28"/>
          <w:szCs w:val="28"/>
        </w:rPr>
        <w:t xml:space="preserve"> </w:t>
      </w:r>
      <w:r w:rsidRPr="007023F4">
        <w:rPr>
          <w:sz w:val="28"/>
          <w:szCs w:val="28"/>
        </w:rPr>
        <w:t xml:space="preserve">(далее муниципальными служащими) и </w:t>
      </w:r>
      <w:r w:rsidRPr="007023F4">
        <w:rPr>
          <w:rStyle w:val="blk"/>
          <w:sz w:val="28"/>
          <w:szCs w:val="28"/>
        </w:rPr>
        <w:t xml:space="preserve">лицами, замещающими муниципальные должности, - депутаты, члены выборного органа местного самоуправления, выборные должностные лица местного самоуправления, члены избирательной комиссии муниципального образования, действующей на постоянной основе и являющейся юридическим лицом, с правом решающего голоса. </w:t>
      </w:r>
      <w:proofErr w:type="gramStart"/>
      <w:r w:rsidRPr="007023F4">
        <w:rPr>
          <w:rStyle w:val="blk"/>
          <w:sz w:val="28"/>
          <w:szCs w:val="28"/>
        </w:rPr>
        <w:t>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</w:t>
      </w:r>
      <w:r w:rsidR="00D525FD" w:rsidRPr="007023F4">
        <w:rPr>
          <w:rStyle w:val="blk"/>
          <w:sz w:val="28"/>
          <w:szCs w:val="28"/>
        </w:rPr>
        <w:t>оссийской Федерации (далее лица</w:t>
      </w:r>
      <w:r w:rsidRPr="007023F4">
        <w:rPr>
          <w:rStyle w:val="blk"/>
          <w:sz w:val="28"/>
          <w:szCs w:val="28"/>
        </w:rPr>
        <w:t xml:space="preserve">, замещающие муниципальные должности) </w:t>
      </w:r>
      <w:r w:rsidRPr="007023F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21C7E" w:rsidRPr="007023F4" w:rsidRDefault="00621C7E" w:rsidP="007023F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3F4">
        <w:rPr>
          <w:sz w:val="28"/>
          <w:szCs w:val="28"/>
        </w:rPr>
        <w:t xml:space="preserve">Порядок распространяется на муниципальных служащих и  </w:t>
      </w:r>
      <w:r w:rsidRPr="007023F4">
        <w:rPr>
          <w:rStyle w:val="blk"/>
          <w:sz w:val="28"/>
          <w:szCs w:val="28"/>
        </w:rPr>
        <w:t xml:space="preserve">лиц, замещающих муниципальные должности. 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>2. Муниципальные служащие и лица, замещающие муниципальные должности</w:t>
      </w:r>
      <w:r w:rsidR="00D525FD" w:rsidRPr="007023F4">
        <w:rPr>
          <w:rFonts w:ascii="Times New Roman" w:hAnsi="Times New Roman" w:cs="Times New Roman"/>
          <w:sz w:val="28"/>
          <w:szCs w:val="28"/>
        </w:rPr>
        <w:t>,</w:t>
      </w:r>
      <w:r w:rsidRPr="007023F4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7023F4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7023F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 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Сообщение оформляется </w:t>
      </w:r>
      <w:proofErr w:type="gramStart"/>
      <w:r w:rsidRPr="007023F4">
        <w:rPr>
          <w:rFonts w:ascii="Times New Roman" w:hAnsi="Times New Roman" w:cs="Times New Roman"/>
          <w:sz w:val="28"/>
          <w:szCs w:val="28"/>
        </w:rPr>
        <w:t>в письменной форме в виде уведомлен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ия на имя главы </w:t>
      </w:r>
      <w:r w:rsidRPr="007023F4">
        <w:rPr>
          <w:rFonts w:ascii="Times New Roman" w:hAnsi="Times New Roman" w:cs="Times New Roman"/>
          <w:sz w:val="28"/>
          <w:szCs w:val="28"/>
        </w:rPr>
        <w:t>сельсовета  о возникновении личной заинтересованности при исполнении</w:t>
      </w:r>
      <w:proofErr w:type="gramEnd"/>
      <w:r w:rsidRPr="007023F4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 (далее - уведомление) согласно приложению к настоящему Положению.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"/>
      <w:r w:rsidRPr="007023F4">
        <w:rPr>
          <w:rFonts w:ascii="Times New Roman" w:hAnsi="Times New Roman" w:cs="Times New Roman"/>
          <w:sz w:val="28"/>
          <w:szCs w:val="28"/>
        </w:rPr>
        <w:t>Уполн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омоченное главой 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сельсовета должностное лицо</w:t>
      </w:r>
      <w:bookmarkStart w:id="2" w:name="sub_11"/>
      <w:bookmarkEnd w:id="1"/>
      <w:r w:rsidRPr="007023F4">
        <w:rPr>
          <w:rFonts w:ascii="Times New Roman" w:hAnsi="Times New Roman" w:cs="Times New Roman"/>
          <w:sz w:val="28"/>
          <w:szCs w:val="28"/>
        </w:rPr>
        <w:t xml:space="preserve"> (далее по тексту уполномоченное лицо) осуществляет предварительное рассмотрение уведомлений.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"/>
      <w:bookmarkEnd w:id="2"/>
      <w:r w:rsidRPr="007023F4">
        <w:rPr>
          <w:rFonts w:ascii="Times New Roman" w:hAnsi="Times New Roman" w:cs="Times New Roman"/>
          <w:sz w:val="28"/>
          <w:szCs w:val="28"/>
        </w:rPr>
        <w:t xml:space="preserve">3. Уполномоченное лицо рассматривает уведомление и осуществляет подготовку мотивированного заключения по результатам его рассмотрения.                         </w:t>
      </w:r>
      <w:proofErr w:type="gramStart"/>
      <w:r w:rsidRPr="007023F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уполномоченное лицо имеет право проводить собеседование с муниципальным служащим и </w:t>
      </w:r>
      <w:r w:rsidRPr="007023F4">
        <w:rPr>
          <w:rStyle w:val="blk"/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</w:t>
      </w:r>
      <w:r w:rsidRPr="007023F4">
        <w:rPr>
          <w:rFonts w:ascii="Times New Roman" w:hAnsi="Times New Roman" w:cs="Times New Roman"/>
          <w:sz w:val="28"/>
          <w:szCs w:val="28"/>
        </w:rPr>
        <w:t xml:space="preserve"> представившим уведомление, получать от него письменные пояснения, глава Администрации   сельсовета   имеет право направлять запросы о предоставлении информации, необходимой для подготовки мотивированного заключения в государственные органы, органы местного самоуправления и иные заинтересованные организации.</w:t>
      </w:r>
      <w:proofErr w:type="gramEnd"/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Уведомление, а также заключение и другие материалы в течение 7 рабочих дней со дня поступления уведомления предоставляются председателю комиссии по соблюдению требований к служебному поведению муниципальных служащих  и  урегулированию конфликта интересов в органах местного самоуправления в муниципальном образовании 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Новотырышкинский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 (далее – комиссии).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>В случае направления запросов уведомление, а также заключение и другие материалы предоставляются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3F4">
        <w:rPr>
          <w:rFonts w:ascii="Times New Roman" w:hAnsi="Times New Roman" w:cs="Times New Roman"/>
          <w:sz w:val="28"/>
          <w:szCs w:val="28"/>
        </w:rPr>
        <w:t>Уведомление,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 поступившее главе 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25FD" w:rsidRPr="007023F4">
        <w:rPr>
          <w:rFonts w:ascii="Times New Roman" w:hAnsi="Times New Roman" w:cs="Times New Roman"/>
          <w:sz w:val="28"/>
          <w:szCs w:val="28"/>
        </w:rPr>
        <w:t>,</w:t>
      </w:r>
      <w:r w:rsidRPr="007023F4">
        <w:rPr>
          <w:rFonts w:ascii="Times New Roman" w:hAnsi="Times New Roman" w:cs="Times New Roman"/>
          <w:sz w:val="28"/>
          <w:szCs w:val="28"/>
        </w:rPr>
        <w:t xml:space="preserve"> подлежит рассмотрению комиссией в порядке, установленном решением Собрания депутатов  </w:t>
      </w:r>
      <w:r w:rsidR="00D525FD" w:rsidRPr="007023F4">
        <w:rPr>
          <w:rFonts w:ascii="Times New Roman" w:hAnsi="Times New Roman" w:cs="Times New Roman"/>
          <w:sz w:val="28"/>
          <w:szCs w:val="28"/>
        </w:rPr>
        <w:t>Новотырышкин</w:t>
      </w:r>
      <w:r w:rsidR="00776ADE" w:rsidRPr="007023F4">
        <w:rPr>
          <w:rFonts w:ascii="Times New Roman" w:hAnsi="Times New Roman" w:cs="Times New Roman"/>
          <w:sz w:val="28"/>
          <w:szCs w:val="28"/>
        </w:rPr>
        <w:t>ского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от </w:t>
      </w:r>
      <w:r w:rsidR="00D525FD" w:rsidRPr="007023F4">
        <w:rPr>
          <w:rFonts w:ascii="Times New Roman" w:hAnsi="Times New Roman" w:cs="Times New Roman"/>
          <w:sz w:val="28"/>
          <w:szCs w:val="28"/>
        </w:rPr>
        <w:t>27</w:t>
      </w:r>
      <w:r w:rsidR="007B6241" w:rsidRPr="007023F4">
        <w:rPr>
          <w:rFonts w:ascii="Times New Roman" w:hAnsi="Times New Roman" w:cs="Times New Roman"/>
          <w:sz w:val="28"/>
          <w:szCs w:val="28"/>
        </w:rPr>
        <w:t xml:space="preserve">.04.2018 </w:t>
      </w:r>
      <w:r w:rsidRPr="007023F4">
        <w:rPr>
          <w:rFonts w:ascii="Times New Roman" w:hAnsi="Times New Roman" w:cs="Times New Roman"/>
          <w:sz w:val="28"/>
          <w:szCs w:val="28"/>
        </w:rPr>
        <w:t xml:space="preserve"> №</w:t>
      </w:r>
      <w:r w:rsidR="007B6241" w:rsidRPr="007023F4">
        <w:rPr>
          <w:rFonts w:ascii="Times New Roman" w:hAnsi="Times New Roman" w:cs="Times New Roman"/>
          <w:sz w:val="28"/>
          <w:szCs w:val="28"/>
        </w:rPr>
        <w:t xml:space="preserve"> </w:t>
      </w:r>
      <w:r w:rsidR="00D525FD" w:rsidRPr="007023F4">
        <w:rPr>
          <w:rFonts w:ascii="Times New Roman" w:hAnsi="Times New Roman" w:cs="Times New Roman"/>
          <w:sz w:val="28"/>
          <w:szCs w:val="28"/>
        </w:rPr>
        <w:t>10</w:t>
      </w:r>
      <w:r w:rsidRPr="007023F4">
        <w:rPr>
          <w:rFonts w:ascii="Times New Roman" w:hAnsi="Times New Roman" w:cs="Times New Roman"/>
          <w:sz w:val="28"/>
          <w:szCs w:val="28"/>
        </w:rPr>
        <w:t xml:space="preserve">  «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25FD" w:rsidRPr="00702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по соблюдению требований к служебному поведению муниципальных служащих в органах местного самоуправления муниципального образования Новотырышкинский сельсовет Смоленского района Алтайского края и урегулированию конфликта интересов и ее составе</w:t>
      </w:r>
      <w:r w:rsidRPr="007023F4">
        <w:rPr>
          <w:rFonts w:ascii="Times New Roman" w:hAnsi="Times New Roman" w:cs="Times New Roman"/>
          <w:sz w:val="28"/>
          <w:szCs w:val="28"/>
        </w:rPr>
        <w:t>»</w:t>
      </w:r>
      <w:r w:rsidR="00D525FD" w:rsidRPr="007023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4. По итогам рассмотрения уведомления комиссия принимает одно из следующих решений: </w:t>
      </w: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  <w:r w:rsidRPr="007023F4">
        <w:rPr>
          <w:sz w:val="28"/>
          <w:szCs w:val="28"/>
        </w:rPr>
        <w:t xml:space="preserve">  а) признать, что при исполнении муниципальным служащим или </w:t>
      </w:r>
      <w:r w:rsidRPr="007023F4">
        <w:rPr>
          <w:rStyle w:val="blk"/>
          <w:sz w:val="28"/>
          <w:szCs w:val="28"/>
        </w:rPr>
        <w:t>лицом, замещающим муниципальную должност</w:t>
      </w:r>
      <w:r w:rsidR="00D525FD" w:rsidRPr="007023F4">
        <w:rPr>
          <w:rStyle w:val="blk"/>
          <w:sz w:val="28"/>
          <w:szCs w:val="28"/>
        </w:rPr>
        <w:t>ь</w:t>
      </w:r>
      <w:r w:rsidRPr="007023F4">
        <w:rPr>
          <w:rStyle w:val="blk"/>
          <w:sz w:val="28"/>
          <w:szCs w:val="28"/>
        </w:rPr>
        <w:t xml:space="preserve">, </w:t>
      </w:r>
      <w:r w:rsidRPr="007023F4">
        <w:rPr>
          <w:sz w:val="28"/>
          <w:szCs w:val="28"/>
        </w:rPr>
        <w:t>должностных обязанностей конфликт интересов отсутствует;</w:t>
      </w: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 w:rsidRPr="007023F4">
        <w:rPr>
          <w:sz w:val="28"/>
          <w:szCs w:val="28"/>
        </w:rPr>
        <w:t xml:space="preserve">б) признать, что при исполнении муниципальными служащими и </w:t>
      </w:r>
      <w:r w:rsidRPr="007023F4">
        <w:rPr>
          <w:rStyle w:val="blk"/>
          <w:sz w:val="28"/>
          <w:szCs w:val="28"/>
        </w:rPr>
        <w:t xml:space="preserve">лицами, замещающими муниципальные должности,  </w:t>
      </w:r>
      <w:r w:rsidRPr="007023F4">
        <w:rPr>
          <w:sz w:val="28"/>
          <w:szCs w:val="28"/>
        </w:rPr>
        <w:t>должностных обязанностей личная заинтересованность приводит или может привести к конфликту интересов, - в э</w:t>
      </w:r>
      <w:r w:rsidR="00D525FD" w:rsidRPr="007023F4">
        <w:rPr>
          <w:sz w:val="28"/>
          <w:szCs w:val="28"/>
        </w:rPr>
        <w:t>том случае глава</w:t>
      </w:r>
      <w:r w:rsidRPr="007023F4">
        <w:rPr>
          <w:sz w:val="28"/>
          <w:szCs w:val="28"/>
        </w:rPr>
        <w:t xml:space="preserve"> сельсовета  принимает меры или обеспечивает принятие мер по предотвращению или урегулированию конфликта интересов либо рекомендует муниципальному служащему или </w:t>
      </w:r>
      <w:r w:rsidRPr="007023F4">
        <w:rPr>
          <w:rStyle w:val="blk"/>
          <w:sz w:val="28"/>
          <w:szCs w:val="28"/>
        </w:rPr>
        <w:t xml:space="preserve">лицу, замещающему муниципальную должность, </w:t>
      </w:r>
      <w:r w:rsidRPr="007023F4">
        <w:rPr>
          <w:sz w:val="28"/>
          <w:szCs w:val="28"/>
        </w:rPr>
        <w:t xml:space="preserve"> направившему уведомление, принять такие меры;</w:t>
      </w:r>
      <w:proofErr w:type="gramEnd"/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  <w:r w:rsidRPr="007023F4">
        <w:rPr>
          <w:sz w:val="28"/>
          <w:szCs w:val="28"/>
        </w:rPr>
        <w:t>в) признать, что муниципальный служащий</w:t>
      </w:r>
      <w:r w:rsidRPr="007023F4">
        <w:rPr>
          <w:rStyle w:val="blk"/>
          <w:sz w:val="28"/>
          <w:szCs w:val="28"/>
        </w:rPr>
        <w:t xml:space="preserve">  или лицо, замещающее муниципальную должность, </w:t>
      </w:r>
      <w:r w:rsidRPr="007023F4">
        <w:rPr>
          <w:sz w:val="28"/>
          <w:szCs w:val="28"/>
        </w:rPr>
        <w:t>не соблюдал требований об урегулировании конфликта интересов, - в этом случае комиссия р</w:t>
      </w:r>
      <w:r w:rsidR="00D525FD" w:rsidRPr="007023F4">
        <w:rPr>
          <w:sz w:val="28"/>
          <w:szCs w:val="28"/>
        </w:rPr>
        <w:t xml:space="preserve">екомендует главе </w:t>
      </w:r>
      <w:r w:rsidRPr="007023F4">
        <w:rPr>
          <w:sz w:val="28"/>
          <w:szCs w:val="28"/>
        </w:rPr>
        <w:t xml:space="preserve"> сельсовета  применить к муниципальному служащему или </w:t>
      </w:r>
      <w:r w:rsidRPr="007023F4">
        <w:rPr>
          <w:rStyle w:val="blk"/>
          <w:sz w:val="28"/>
          <w:szCs w:val="28"/>
        </w:rPr>
        <w:t>лицу, замещающему муниципальную должность,</w:t>
      </w:r>
      <w:r w:rsidR="00D525FD" w:rsidRPr="007023F4">
        <w:rPr>
          <w:rStyle w:val="blk"/>
          <w:sz w:val="28"/>
          <w:szCs w:val="28"/>
        </w:rPr>
        <w:t xml:space="preserve"> </w:t>
      </w:r>
      <w:r w:rsidRPr="007023F4">
        <w:rPr>
          <w:sz w:val="28"/>
          <w:szCs w:val="28"/>
        </w:rPr>
        <w:t>конкретную меру ответственности.</w:t>
      </w: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  <w:r w:rsidRPr="007023F4">
        <w:rPr>
          <w:sz w:val="28"/>
          <w:szCs w:val="28"/>
        </w:rPr>
        <w:t>5. В течение 7 рабочих дней со дня принятия решения, указанного в пункте 4 настоящего</w:t>
      </w:r>
      <w:r w:rsidR="00D525FD" w:rsidRPr="007023F4">
        <w:rPr>
          <w:sz w:val="28"/>
          <w:szCs w:val="28"/>
        </w:rPr>
        <w:t xml:space="preserve"> Положения, главой</w:t>
      </w:r>
      <w:r w:rsidRPr="007023F4">
        <w:rPr>
          <w:sz w:val="28"/>
          <w:szCs w:val="28"/>
        </w:rPr>
        <w:t xml:space="preserve"> сельсовета  его заместителем, иным уполномоченным представителем направляется ответ муниципальному служащему или </w:t>
      </w:r>
      <w:r w:rsidRPr="007023F4">
        <w:rPr>
          <w:rStyle w:val="blk"/>
          <w:sz w:val="28"/>
          <w:szCs w:val="28"/>
        </w:rPr>
        <w:t>лицу, замещающему муниципальную должность</w:t>
      </w:r>
      <w:r w:rsidRPr="007023F4">
        <w:rPr>
          <w:sz w:val="28"/>
          <w:szCs w:val="28"/>
        </w:rPr>
        <w:t>, подавшему уведомление, с изложением решения комиссии</w:t>
      </w:r>
      <w:r w:rsidR="00D525FD" w:rsidRPr="007023F4">
        <w:rPr>
          <w:sz w:val="28"/>
          <w:szCs w:val="28"/>
        </w:rPr>
        <w:t>.</w:t>
      </w: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pStyle w:val="s1"/>
        <w:shd w:val="clear" w:color="auto" w:fill="FFFFFF"/>
        <w:jc w:val="both"/>
        <w:rPr>
          <w:sz w:val="28"/>
          <w:szCs w:val="28"/>
        </w:rPr>
      </w:pP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left="49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1100"/>
      <w:bookmarkEnd w:id="3"/>
      <w:r w:rsidRPr="007023F4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hyperlink r:id="rId4" w:anchor="sub_1000" w:history="1">
        <w:r w:rsidRPr="007023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7023F4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 муниципальными служащими и </w:t>
      </w:r>
      <w:r w:rsidRPr="007023F4">
        <w:rPr>
          <w:rStyle w:val="blk"/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 </w:t>
      </w:r>
      <w:r w:rsidRPr="007023F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69475B" w:rsidRPr="007023F4">
        <w:rPr>
          <w:rFonts w:ascii="Times New Roman" w:hAnsi="Times New Roman" w:cs="Times New Roman"/>
          <w:sz w:val="28"/>
          <w:szCs w:val="28"/>
        </w:rPr>
        <w:t>Новотырышкинский</w:t>
      </w:r>
      <w:r w:rsidR="00776ADE" w:rsidRPr="007023F4">
        <w:rPr>
          <w:rFonts w:ascii="Times New Roman" w:hAnsi="Times New Roman" w:cs="Times New Roman"/>
          <w:sz w:val="28"/>
          <w:szCs w:val="28"/>
        </w:rPr>
        <w:t xml:space="preserve"> 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  Смоленского района Алтайского края </w:t>
      </w:r>
      <w:r w:rsidRPr="007023F4">
        <w:rPr>
          <w:rFonts w:ascii="Times New Roman" w:hAnsi="Times New Roman" w:cs="Times New Roman"/>
          <w:bCs/>
          <w:sz w:val="28"/>
          <w:szCs w:val="28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4"/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(отметка об ознакомлении)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   Главе Новотырышкин</w:t>
      </w:r>
      <w:r w:rsidR="00776ADE" w:rsidRPr="007023F4">
        <w:rPr>
          <w:rFonts w:ascii="Times New Roman" w:hAnsi="Times New Roman" w:cs="Times New Roman"/>
          <w:sz w:val="28"/>
          <w:szCs w:val="28"/>
        </w:rPr>
        <w:t>ского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сельсовета       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023F4">
        <w:rPr>
          <w:rFonts w:ascii="Times New Roman" w:hAnsi="Times New Roman" w:cs="Times New Roman"/>
          <w:sz w:val="28"/>
          <w:szCs w:val="28"/>
        </w:rPr>
        <w:t xml:space="preserve"> Смоленского района   Алтайского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 </w:t>
      </w:r>
      <w:r w:rsidRPr="007023F4">
        <w:rPr>
          <w:rFonts w:ascii="Times New Roman" w:hAnsi="Times New Roman" w:cs="Times New Roman"/>
          <w:sz w:val="28"/>
          <w:szCs w:val="28"/>
        </w:rPr>
        <w:t>края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______________________________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7023F4">
        <w:rPr>
          <w:rFonts w:ascii="Times New Roman" w:hAnsi="Times New Roman" w:cs="Times New Roman"/>
          <w:sz w:val="28"/>
          <w:szCs w:val="28"/>
        </w:rPr>
        <w:t xml:space="preserve">(Ф.И.О. муниципального служащего, 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   </w:t>
      </w:r>
      <w:r w:rsidRPr="007023F4">
        <w:rPr>
          <w:rFonts w:ascii="Times New Roman" w:hAnsi="Times New Roman" w:cs="Times New Roman"/>
          <w:sz w:val="28"/>
          <w:szCs w:val="28"/>
        </w:rPr>
        <w:t>лица</w:t>
      </w:r>
      <w:r w:rsidR="00D525FD" w:rsidRPr="007023F4">
        <w:rPr>
          <w:rFonts w:ascii="Times New Roman" w:hAnsi="Times New Roman" w:cs="Times New Roman"/>
          <w:sz w:val="28"/>
          <w:szCs w:val="28"/>
        </w:rPr>
        <w:t xml:space="preserve">, </w:t>
      </w:r>
      <w:r w:rsidRPr="007023F4">
        <w:rPr>
          <w:rFonts w:ascii="Times New Roman" w:hAnsi="Times New Roman" w:cs="Times New Roman"/>
          <w:sz w:val="28"/>
          <w:szCs w:val="28"/>
        </w:rPr>
        <w:t xml:space="preserve">замещающего   </w:t>
      </w:r>
      <w:proofErr w:type="gramEnd"/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муниципальную должность)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</w:t>
      </w:r>
      <w:r w:rsidRPr="007023F4">
        <w:rPr>
          <w:rFonts w:ascii="Times New Roman" w:hAnsi="Times New Roman" w:cs="Times New Roman"/>
          <w:sz w:val="28"/>
          <w:szCs w:val="28"/>
        </w:rPr>
        <w:t xml:space="preserve"> </w:t>
      </w:r>
      <w:r w:rsidRPr="007023F4"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</w:t>
      </w:r>
      <w:r w:rsidRPr="007023F4">
        <w:rPr>
          <w:rFonts w:ascii="Times New Roman" w:hAnsi="Times New Roman" w:cs="Times New Roman"/>
          <w:sz w:val="28"/>
          <w:szCs w:val="28"/>
        </w:rPr>
        <w:t xml:space="preserve"> </w:t>
      </w:r>
      <w:r w:rsidRPr="007023F4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 w:rsidRPr="007023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023F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Обстоятельства,    являющиеся   основанием   возникновения    личной заинтересованности: _________________________________________________________________________________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Должностные обязанности, на  исполнение  которых  влияет  или  может повлиять личная заинтересованность: __________________________________________________________________ 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Предлагаемые меры по  предотвращению  или  урегулированию  конфликта интересов: _________________________________________________________________________________ 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      Намереваюсь (не намереваюсь)  лично  присутствовать   на   заседании к</w:t>
      </w:r>
      <w:r w:rsidRPr="007023F4">
        <w:rPr>
          <w:rFonts w:ascii="Times New Roman" w:hAnsi="Times New Roman" w:cs="Times New Roman"/>
          <w:spacing w:val="1"/>
          <w:sz w:val="28"/>
          <w:szCs w:val="28"/>
        </w:rPr>
        <w:t xml:space="preserve">омиссии </w:t>
      </w:r>
      <w:r w:rsidRPr="007023F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 и урегулированию конфликта интересов (</w:t>
      </w:r>
      <w:proofErr w:type="gramStart"/>
      <w:r w:rsidRPr="007023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023F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>"__"__________20_ г. ______________________________        ___________________________</w:t>
      </w:r>
    </w:p>
    <w:p w:rsidR="00621C7E" w:rsidRPr="007023F4" w:rsidRDefault="00621C7E" w:rsidP="007023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3F4">
        <w:rPr>
          <w:rFonts w:ascii="Times New Roman" w:hAnsi="Times New Roman" w:cs="Times New Roman"/>
          <w:sz w:val="28"/>
          <w:szCs w:val="28"/>
        </w:rPr>
        <w:t xml:space="preserve">(подпись лица, направившего  </w:t>
      </w:r>
      <w:r w:rsidR="0022253D" w:rsidRPr="007023F4">
        <w:rPr>
          <w:rFonts w:ascii="Times New Roman" w:hAnsi="Times New Roman" w:cs="Times New Roman"/>
          <w:sz w:val="28"/>
          <w:szCs w:val="28"/>
        </w:rPr>
        <w:t xml:space="preserve"> уведомление)              </w:t>
      </w:r>
      <w:r w:rsidRPr="007023F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52F3B" w:rsidRPr="007023F4" w:rsidRDefault="001B6254" w:rsidP="00702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2F3B" w:rsidRPr="007023F4" w:rsidSect="006947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21C7E"/>
    <w:rsid w:val="001B6254"/>
    <w:rsid w:val="0022253D"/>
    <w:rsid w:val="002A5912"/>
    <w:rsid w:val="004237BA"/>
    <w:rsid w:val="004B4BC3"/>
    <w:rsid w:val="004D7AF8"/>
    <w:rsid w:val="005D34E5"/>
    <w:rsid w:val="00621C7E"/>
    <w:rsid w:val="0069475B"/>
    <w:rsid w:val="007023F4"/>
    <w:rsid w:val="00734BEA"/>
    <w:rsid w:val="00776ADE"/>
    <w:rsid w:val="007B6241"/>
    <w:rsid w:val="007E0C9E"/>
    <w:rsid w:val="00A64689"/>
    <w:rsid w:val="00AC7B9C"/>
    <w:rsid w:val="00BA4558"/>
    <w:rsid w:val="00CC394A"/>
    <w:rsid w:val="00D227D7"/>
    <w:rsid w:val="00D525FD"/>
    <w:rsid w:val="00D859ED"/>
    <w:rsid w:val="00DB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C7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21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21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21C7E"/>
  </w:style>
  <w:style w:type="paragraph" w:styleId="a6">
    <w:name w:val="Balloon Text"/>
    <w:basedOn w:val="a"/>
    <w:link w:val="a7"/>
    <w:uiPriority w:val="99"/>
    <w:semiHidden/>
    <w:unhideWhenUsed/>
    <w:rsid w:val="0022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1\&#1052;&#1086;&#1080;%20&#1076;&#1086;&#1082;&#1091;&#1084;&#1077;&#1085;&#1090;&#1099;\&#1088;&#1077;&#1075;&#1080;&#1089;&#1090;&#1088;\2017\&#1080;&#1102;&#1085;&#1100;\&#1091;&#1088;&#1077;&#1075;&#1091;&#1083;&#1080;&#1088;&#1086;&#1074;&#1072;&#1085;&#1080;&#1077;%20&#1082;&#1086;&#1085;&#1092;&#1083;&#1080;&#1082;&#1090;&#1072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порядке сообщения муниципальными служащими  и лицами, замещающими муниципальны</vt:lpstr>
    </vt:vector>
  </TitlesOfParts>
  <Company>UFK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2018-06-26T10:16:00Z</cp:lastPrinted>
  <dcterms:created xsi:type="dcterms:W3CDTF">2019-05-23T01:57:00Z</dcterms:created>
  <dcterms:modified xsi:type="dcterms:W3CDTF">2019-05-23T01:57:00Z</dcterms:modified>
</cp:coreProperties>
</file>