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ED" w:rsidRPr="00DC5DD0" w:rsidRDefault="00C361ED" w:rsidP="00C361ED">
      <w:pPr>
        <w:jc w:val="center"/>
        <w:rPr>
          <w:sz w:val="28"/>
          <w:szCs w:val="28"/>
        </w:rPr>
      </w:pPr>
      <w:r w:rsidRPr="00DC5DD0">
        <w:rPr>
          <w:sz w:val="28"/>
          <w:szCs w:val="28"/>
        </w:rPr>
        <w:t>СОБРАНИЕ ДЕПУТАТОВ НОВОТЫРЫШКИНСКОГО СЕЛЬСОВЕТА</w:t>
      </w:r>
    </w:p>
    <w:p w:rsidR="00C361ED" w:rsidRPr="00DC5DD0" w:rsidRDefault="00C361ED" w:rsidP="00C361ED">
      <w:pPr>
        <w:jc w:val="center"/>
        <w:rPr>
          <w:sz w:val="28"/>
          <w:szCs w:val="28"/>
        </w:rPr>
      </w:pPr>
      <w:r w:rsidRPr="00DC5DD0">
        <w:rPr>
          <w:sz w:val="28"/>
          <w:szCs w:val="28"/>
        </w:rPr>
        <w:t>СМОЛЕНСКОГО РАЙОНА АЛТАЙСКОГО КРАЯ</w:t>
      </w:r>
    </w:p>
    <w:p w:rsidR="00C361ED" w:rsidRPr="00DC5DD0" w:rsidRDefault="00C361ED" w:rsidP="00C361ED">
      <w:pPr>
        <w:rPr>
          <w:sz w:val="28"/>
          <w:szCs w:val="28"/>
        </w:rPr>
      </w:pPr>
      <w:r w:rsidRPr="00DC5DD0">
        <w:rPr>
          <w:sz w:val="28"/>
          <w:szCs w:val="28"/>
        </w:rPr>
        <w:t xml:space="preserve">                                                        </w:t>
      </w:r>
    </w:p>
    <w:p w:rsidR="00C361ED" w:rsidRPr="00DC5DD0" w:rsidRDefault="00C361ED" w:rsidP="00C361ED">
      <w:pPr>
        <w:rPr>
          <w:sz w:val="28"/>
          <w:szCs w:val="28"/>
        </w:rPr>
      </w:pPr>
    </w:p>
    <w:p w:rsidR="00C361ED" w:rsidRPr="00DC5DD0" w:rsidRDefault="00C361ED" w:rsidP="00C361ED">
      <w:pPr>
        <w:jc w:val="center"/>
        <w:rPr>
          <w:sz w:val="28"/>
          <w:szCs w:val="28"/>
        </w:rPr>
      </w:pPr>
      <w:r w:rsidRPr="00DC5DD0">
        <w:rPr>
          <w:sz w:val="28"/>
          <w:szCs w:val="28"/>
        </w:rPr>
        <w:t>РЕШЕНИЕ</w:t>
      </w:r>
    </w:p>
    <w:p w:rsidR="00C361ED" w:rsidRPr="00DC5DD0" w:rsidRDefault="00C361ED" w:rsidP="00C361ED">
      <w:pPr>
        <w:rPr>
          <w:sz w:val="28"/>
          <w:szCs w:val="28"/>
        </w:rPr>
      </w:pPr>
    </w:p>
    <w:p w:rsidR="00C361ED" w:rsidRPr="00DC5DD0" w:rsidRDefault="00EB5750" w:rsidP="00C361ED">
      <w:pPr>
        <w:rPr>
          <w:sz w:val="28"/>
          <w:szCs w:val="28"/>
        </w:rPr>
      </w:pPr>
      <w:r>
        <w:rPr>
          <w:sz w:val="28"/>
          <w:szCs w:val="28"/>
        </w:rPr>
        <w:t xml:space="preserve">12.12.2012 </w:t>
      </w:r>
      <w:r w:rsidR="00C361ED" w:rsidRPr="00DC5DD0">
        <w:rPr>
          <w:sz w:val="28"/>
          <w:szCs w:val="28"/>
          <w:lang w:val="en-US"/>
        </w:rPr>
        <w:t>N</w:t>
      </w:r>
      <w:r w:rsidR="00C4792D">
        <w:rPr>
          <w:sz w:val="28"/>
          <w:szCs w:val="28"/>
        </w:rPr>
        <w:t xml:space="preserve"> 33</w:t>
      </w:r>
      <w:r w:rsidR="00C361ED" w:rsidRPr="00DC5DD0">
        <w:rPr>
          <w:sz w:val="28"/>
          <w:szCs w:val="28"/>
        </w:rPr>
        <w:t xml:space="preserve">                                                                             с. Новотырышкино</w:t>
      </w:r>
    </w:p>
    <w:p w:rsidR="00C361ED" w:rsidRPr="00DC5DD0" w:rsidRDefault="00C361ED" w:rsidP="005A4D46">
      <w:pPr>
        <w:jc w:val="center"/>
        <w:rPr>
          <w:b/>
          <w:sz w:val="28"/>
          <w:szCs w:val="28"/>
        </w:rPr>
      </w:pPr>
    </w:p>
    <w:p w:rsidR="00C361ED" w:rsidRPr="00DC5DD0" w:rsidRDefault="005A4D46" w:rsidP="00C361ED">
      <w:pPr>
        <w:rPr>
          <w:sz w:val="28"/>
          <w:szCs w:val="28"/>
        </w:rPr>
      </w:pPr>
      <w:r w:rsidRPr="00DC5DD0">
        <w:rPr>
          <w:sz w:val="28"/>
          <w:szCs w:val="28"/>
        </w:rPr>
        <w:t xml:space="preserve">Об утверждении Порядка проведения </w:t>
      </w:r>
    </w:p>
    <w:p w:rsidR="00C361ED" w:rsidRPr="00DC5DD0" w:rsidRDefault="005A4D46" w:rsidP="00C361ED">
      <w:pPr>
        <w:rPr>
          <w:sz w:val="28"/>
          <w:szCs w:val="28"/>
        </w:rPr>
      </w:pPr>
      <w:r w:rsidRPr="00DC5DD0">
        <w:rPr>
          <w:sz w:val="28"/>
          <w:szCs w:val="28"/>
        </w:rPr>
        <w:t xml:space="preserve">антикоррупционной </w:t>
      </w:r>
      <w:r w:rsidR="00C361ED" w:rsidRPr="00DC5DD0">
        <w:rPr>
          <w:sz w:val="28"/>
          <w:szCs w:val="28"/>
        </w:rPr>
        <w:t xml:space="preserve">         </w:t>
      </w:r>
      <w:r w:rsidRPr="00DC5DD0">
        <w:rPr>
          <w:sz w:val="28"/>
          <w:szCs w:val="28"/>
        </w:rPr>
        <w:t xml:space="preserve">экспертизы </w:t>
      </w:r>
    </w:p>
    <w:p w:rsidR="00C361ED" w:rsidRPr="00DC5DD0" w:rsidRDefault="005A4D46" w:rsidP="00C361ED">
      <w:pPr>
        <w:rPr>
          <w:sz w:val="28"/>
          <w:szCs w:val="28"/>
        </w:rPr>
      </w:pPr>
      <w:r w:rsidRPr="00DC5DD0">
        <w:rPr>
          <w:sz w:val="28"/>
          <w:szCs w:val="28"/>
        </w:rPr>
        <w:t xml:space="preserve">муниципальных </w:t>
      </w:r>
      <w:r w:rsidR="00C361ED" w:rsidRPr="00DC5DD0">
        <w:rPr>
          <w:sz w:val="28"/>
          <w:szCs w:val="28"/>
        </w:rPr>
        <w:t xml:space="preserve">             </w:t>
      </w:r>
      <w:r w:rsidRPr="00DC5DD0">
        <w:rPr>
          <w:sz w:val="28"/>
          <w:szCs w:val="28"/>
        </w:rPr>
        <w:t xml:space="preserve">нормативных </w:t>
      </w:r>
    </w:p>
    <w:p w:rsidR="005A4D46" w:rsidRPr="00DC5DD0" w:rsidRDefault="005A4D46" w:rsidP="00C361ED">
      <w:pPr>
        <w:rPr>
          <w:sz w:val="28"/>
          <w:szCs w:val="28"/>
        </w:rPr>
      </w:pPr>
      <w:r w:rsidRPr="00DC5DD0">
        <w:rPr>
          <w:sz w:val="28"/>
          <w:szCs w:val="28"/>
        </w:rPr>
        <w:t xml:space="preserve">правовых </w:t>
      </w:r>
      <w:r w:rsidR="00C361ED" w:rsidRPr="00DC5DD0">
        <w:rPr>
          <w:sz w:val="28"/>
          <w:szCs w:val="28"/>
        </w:rPr>
        <w:t xml:space="preserve">   </w:t>
      </w:r>
      <w:r w:rsidRPr="00DC5DD0">
        <w:rPr>
          <w:sz w:val="28"/>
          <w:szCs w:val="28"/>
        </w:rPr>
        <w:t xml:space="preserve">актов </w:t>
      </w:r>
      <w:r w:rsidR="00C361ED" w:rsidRPr="00DC5DD0">
        <w:rPr>
          <w:sz w:val="28"/>
          <w:szCs w:val="28"/>
        </w:rPr>
        <w:t xml:space="preserve">   </w:t>
      </w:r>
      <w:r w:rsidRPr="00DC5DD0">
        <w:rPr>
          <w:sz w:val="28"/>
          <w:szCs w:val="28"/>
        </w:rPr>
        <w:t xml:space="preserve">и </w:t>
      </w:r>
      <w:r w:rsidR="00C361ED" w:rsidRPr="00DC5DD0">
        <w:rPr>
          <w:sz w:val="28"/>
          <w:szCs w:val="28"/>
        </w:rPr>
        <w:t xml:space="preserve">    </w:t>
      </w:r>
      <w:r w:rsidRPr="00DC5DD0">
        <w:rPr>
          <w:sz w:val="28"/>
          <w:szCs w:val="28"/>
        </w:rPr>
        <w:t xml:space="preserve">их </w:t>
      </w:r>
      <w:r w:rsidR="00C361ED" w:rsidRPr="00DC5DD0">
        <w:rPr>
          <w:sz w:val="28"/>
          <w:szCs w:val="28"/>
        </w:rPr>
        <w:t xml:space="preserve">    </w:t>
      </w:r>
      <w:r w:rsidRPr="00DC5DD0">
        <w:rPr>
          <w:sz w:val="28"/>
          <w:szCs w:val="28"/>
        </w:rPr>
        <w:t xml:space="preserve">проектов </w:t>
      </w:r>
    </w:p>
    <w:p w:rsidR="005A4D46" w:rsidRPr="00DC5DD0" w:rsidRDefault="005A4D46" w:rsidP="00B93815">
      <w:pPr>
        <w:jc w:val="both"/>
        <w:rPr>
          <w:sz w:val="28"/>
          <w:szCs w:val="28"/>
        </w:rPr>
      </w:pPr>
    </w:p>
    <w:p w:rsidR="005A4D46" w:rsidRPr="00DC5DD0" w:rsidRDefault="005A4D46" w:rsidP="00AA1AEF">
      <w:pPr>
        <w:ind w:firstLine="720"/>
        <w:jc w:val="both"/>
        <w:rPr>
          <w:sz w:val="28"/>
          <w:szCs w:val="28"/>
        </w:rPr>
      </w:pPr>
      <w:proofErr w:type="gramStart"/>
      <w:r w:rsidRPr="00DC5DD0">
        <w:rPr>
          <w:sz w:val="28"/>
          <w:szCs w:val="28"/>
        </w:rPr>
        <w:t>В соответствии с</w:t>
      </w:r>
      <w:r w:rsidR="001222D6" w:rsidRPr="00DC5DD0">
        <w:rPr>
          <w:sz w:val="28"/>
          <w:szCs w:val="28"/>
        </w:rPr>
        <w:t>о</w:t>
      </w:r>
      <w:r w:rsidRPr="00DC5DD0">
        <w:rPr>
          <w:sz w:val="28"/>
          <w:szCs w:val="28"/>
        </w:rPr>
        <w:t xml:space="preserve"> ст. 1, 6 Федерального закона от 25.12.2008 года № 273-ФЗ «О противодействии коррупции»</w:t>
      </w:r>
      <w:r w:rsidR="00C361ED" w:rsidRPr="00DC5DD0">
        <w:rPr>
          <w:sz w:val="28"/>
          <w:szCs w:val="28"/>
        </w:rPr>
        <w:t>,</w:t>
      </w:r>
      <w:r w:rsidR="001222D6" w:rsidRPr="00DC5DD0">
        <w:rPr>
          <w:sz w:val="28"/>
          <w:szCs w:val="28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актов»</w:t>
      </w:r>
      <w:r w:rsidR="00522644" w:rsidRPr="00DC5DD0">
        <w:rPr>
          <w:sz w:val="28"/>
          <w:szCs w:val="28"/>
        </w:rPr>
        <w:t xml:space="preserve"> (ред.21.11.2011),</w:t>
      </w:r>
      <w:r w:rsidR="001222D6" w:rsidRPr="00DC5DD0">
        <w:rPr>
          <w:sz w:val="28"/>
          <w:szCs w:val="28"/>
        </w:rPr>
        <w:t xml:space="preserve"> </w:t>
      </w:r>
      <w:r w:rsidR="00236FB9" w:rsidRPr="00DC5DD0">
        <w:rPr>
          <w:sz w:val="28"/>
          <w:szCs w:val="28"/>
        </w:rPr>
        <w:t>Постановлением Правительства РФ от 26.02.2010 № 96 «Об антикоррупционной экспертизе правовых актов и проектов нормативных правовых актов»,</w:t>
      </w:r>
      <w:r w:rsidR="00522644" w:rsidRPr="00DC5DD0">
        <w:rPr>
          <w:sz w:val="28"/>
          <w:szCs w:val="28"/>
        </w:rPr>
        <w:t xml:space="preserve"> Законом Алтайского края от 03.06.2010 № 46-ЗС « О противодействии коррупции в Алтайском</w:t>
      </w:r>
      <w:proofErr w:type="gramEnd"/>
      <w:r w:rsidR="00522644" w:rsidRPr="00DC5DD0">
        <w:rPr>
          <w:sz w:val="28"/>
          <w:szCs w:val="28"/>
        </w:rPr>
        <w:t xml:space="preserve"> </w:t>
      </w:r>
      <w:proofErr w:type="gramStart"/>
      <w:r w:rsidR="00522644" w:rsidRPr="00DC5DD0">
        <w:rPr>
          <w:sz w:val="28"/>
          <w:szCs w:val="28"/>
        </w:rPr>
        <w:t>крае</w:t>
      </w:r>
      <w:proofErr w:type="gramEnd"/>
      <w:r w:rsidR="00522644" w:rsidRPr="00DC5DD0">
        <w:rPr>
          <w:sz w:val="28"/>
          <w:szCs w:val="28"/>
        </w:rPr>
        <w:t>»</w:t>
      </w:r>
      <w:r w:rsidR="00C361ED" w:rsidRPr="00DC5DD0">
        <w:rPr>
          <w:sz w:val="28"/>
          <w:szCs w:val="28"/>
        </w:rPr>
        <w:t xml:space="preserve"> </w:t>
      </w:r>
      <w:r w:rsidR="00236FB9" w:rsidRPr="00DC5DD0">
        <w:rPr>
          <w:sz w:val="28"/>
          <w:szCs w:val="28"/>
        </w:rPr>
        <w:t xml:space="preserve">Уставом муниципального образования Новотырышкинский сельсовет Смоленского района Алтайского края </w:t>
      </w:r>
      <w:r w:rsidR="00C361ED" w:rsidRPr="00DC5DD0">
        <w:rPr>
          <w:sz w:val="28"/>
          <w:szCs w:val="28"/>
        </w:rPr>
        <w:t>С</w:t>
      </w:r>
      <w:r w:rsidR="00F759F2" w:rsidRPr="00DC5DD0">
        <w:rPr>
          <w:sz w:val="28"/>
          <w:szCs w:val="28"/>
        </w:rPr>
        <w:t>обрание</w:t>
      </w:r>
      <w:r w:rsidRPr="00DC5DD0">
        <w:rPr>
          <w:sz w:val="28"/>
          <w:szCs w:val="28"/>
        </w:rPr>
        <w:t xml:space="preserve"> депутатов</w:t>
      </w:r>
      <w:r w:rsidR="00C361ED" w:rsidRPr="00DC5DD0">
        <w:rPr>
          <w:sz w:val="28"/>
          <w:szCs w:val="28"/>
        </w:rPr>
        <w:t xml:space="preserve"> РЕШИЛО</w:t>
      </w:r>
      <w:r w:rsidR="00F759F2" w:rsidRPr="00DC5DD0">
        <w:rPr>
          <w:sz w:val="28"/>
          <w:szCs w:val="28"/>
        </w:rPr>
        <w:t>:</w:t>
      </w:r>
    </w:p>
    <w:p w:rsidR="00C361ED" w:rsidRPr="00DC5DD0" w:rsidRDefault="00C361ED" w:rsidP="00B93815">
      <w:pPr>
        <w:jc w:val="both"/>
        <w:rPr>
          <w:sz w:val="28"/>
          <w:szCs w:val="28"/>
        </w:rPr>
      </w:pPr>
    </w:p>
    <w:p w:rsidR="00F759F2" w:rsidRPr="00DC5DD0" w:rsidRDefault="00574A28" w:rsidP="00B93815">
      <w:pPr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        </w:t>
      </w:r>
      <w:r w:rsidR="001D2BE5" w:rsidRPr="00DC5DD0">
        <w:rPr>
          <w:sz w:val="28"/>
          <w:szCs w:val="28"/>
        </w:rPr>
        <w:t>1.</w:t>
      </w:r>
      <w:r w:rsidR="00522644" w:rsidRPr="00DC5DD0">
        <w:rPr>
          <w:sz w:val="28"/>
          <w:szCs w:val="28"/>
        </w:rPr>
        <w:t>Утвердить П</w:t>
      </w:r>
      <w:r w:rsidR="00F759F2" w:rsidRPr="00DC5DD0">
        <w:rPr>
          <w:sz w:val="28"/>
          <w:szCs w:val="28"/>
        </w:rPr>
        <w:t xml:space="preserve">орядок проведения антикоррупционной экспертизы муниципальных </w:t>
      </w:r>
      <w:r w:rsidR="00522644" w:rsidRPr="00DC5DD0">
        <w:rPr>
          <w:sz w:val="28"/>
          <w:szCs w:val="28"/>
        </w:rPr>
        <w:t xml:space="preserve">нормативных </w:t>
      </w:r>
      <w:r w:rsidR="00F759F2" w:rsidRPr="00DC5DD0">
        <w:rPr>
          <w:sz w:val="28"/>
          <w:szCs w:val="28"/>
        </w:rPr>
        <w:t>правовых ак</w:t>
      </w:r>
      <w:r w:rsidR="00CC6FCF" w:rsidRPr="00DC5DD0">
        <w:rPr>
          <w:sz w:val="28"/>
          <w:szCs w:val="28"/>
        </w:rPr>
        <w:t>тов и их проектов (приложение</w:t>
      </w:r>
      <w:r w:rsidR="00F759F2" w:rsidRPr="00DC5DD0">
        <w:rPr>
          <w:sz w:val="28"/>
          <w:szCs w:val="28"/>
        </w:rPr>
        <w:t>).</w:t>
      </w:r>
    </w:p>
    <w:p w:rsidR="00522644" w:rsidRPr="00DC5DD0" w:rsidRDefault="00522644" w:rsidP="00B93815">
      <w:pPr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        </w:t>
      </w:r>
      <w:r w:rsidR="001D2BE5" w:rsidRPr="00DC5DD0">
        <w:rPr>
          <w:sz w:val="28"/>
          <w:szCs w:val="28"/>
        </w:rPr>
        <w:t>2.</w:t>
      </w:r>
      <w:r w:rsidRPr="00DC5DD0">
        <w:rPr>
          <w:sz w:val="28"/>
          <w:szCs w:val="28"/>
        </w:rPr>
        <w:t>Решение Собрания депутатов Новотырышкинского сельсовета Смоленского района Алтайского края от 12.03.2010 № 7 считать утратившим силу.</w:t>
      </w:r>
    </w:p>
    <w:p w:rsidR="001D2BE5" w:rsidRPr="00DC5DD0" w:rsidRDefault="001D2BE5" w:rsidP="001D2BE5">
      <w:pPr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       3.Настоящее решение вступает в силу со дня опубликования.</w:t>
      </w:r>
    </w:p>
    <w:p w:rsidR="001D2BE5" w:rsidRPr="00DC5DD0" w:rsidRDefault="001D2BE5" w:rsidP="00B93815">
      <w:pPr>
        <w:jc w:val="both"/>
        <w:rPr>
          <w:sz w:val="28"/>
          <w:szCs w:val="28"/>
        </w:rPr>
      </w:pPr>
    </w:p>
    <w:p w:rsidR="00F759F2" w:rsidRPr="00DC5DD0" w:rsidRDefault="00574A28" w:rsidP="00B93815">
      <w:pPr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       </w:t>
      </w:r>
      <w:r w:rsidR="00522644" w:rsidRPr="00DC5DD0">
        <w:rPr>
          <w:sz w:val="28"/>
          <w:szCs w:val="28"/>
        </w:rPr>
        <w:t>4</w:t>
      </w:r>
      <w:r w:rsidR="00F759F2" w:rsidRPr="00DC5DD0">
        <w:rPr>
          <w:sz w:val="28"/>
          <w:szCs w:val="28"/>
        </w:rPr>
        <w:t xml:space="preserve"> </w:t>
      </w:r>
      <w:proofErr w:type="gramStart"/>
      <w:r w:rsidR="00F759F2" w:rsidRPr="00DC5DD0">
        <w:rPr>
          <w:sz w:val="28"/>
          <w:szCs w:val="28"/>
        </w:rPr>
        <w:t>Контроль за</w:t>
      </w:r>
      <w:proofErr w:type="gramEnd"/>
      <w:r w:rsidR="00F759F2" w:rsidRPr="00DC5DD0">
        <w:rPr>
          <w:sz w:val="28"/>
          <w:szCs w:val="28"/>
        </w:rPr>
        <w:t xml:space="preserve"> выполнением настоя</w:t>
      </w:r>
      <w:r w:rsidR="00C361ED" w:rsidRPr="00DC5DD0">
        <w:rPr>
          <w:sz w:val="28"/>
          <w:szCs w:val="28"/>
        </w:rPr>
        <w:t>щего решения возложить на комиссию по социально-эконо</w:t>
      </w:r>
      <w:r w:rsidR="00522644" w:rsidRPr="00DC5DD0">
        <w:rPr>
          <w:sz w:val="28"/>
          <w:szCs w:val="28"/>
        </w:rPr>
        <w:t>мическим вопросам (</w:t>
      </w:r>
      <w:proofErr w:type="spellStart"/>
      <w:r w:rsidR="00522644" w:rsidRPr="00DC5DD0">
        <w:rPr>
          <w:sz w:val="28"/>
          <w:szCs w:val="28"/>
        </w:rPr>
        <w:t>Стрельникову</w:t>
      </w:r>
      <w:proofErr w:type="spellEnd"/>
      <w:r w:rsidR="00522644" w:rsidRPr="00DC5DD0">
        <w:rPr>
          <w:sz w:val="28"/>
          <w:szCs w:val="28"/>
        </w:rPr>
        <w:t xml:space="preserve"> В.А.)</w:t>
      </w:r>
    </w:p>
    <w:p w:rsidR="00F759F2" w:rsidRPr="00DC5DD0" w:rsidRDefault="00F759F2" w:rsidP="00B93815">
      <w:pPr>
        <w:jc w:val="both"/>
        <w:rPr>
          <w:sz w:val="28"/>
          <w:szCs w:val="28"/>
        </w:rPr>
      </w:pPr>
    </w:p>
    <w:p w:rsidR="00F759F2" w:rsidRPr="00DC5DD0" w:rsidRDefault="00F759F2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  <w:r w:rsidRPr="00DC5DD0">
        <w:rPr>
          <w:sz w:val="28"/>
          <w:szCs w:val="28"/>
        </w:rPr>
        <w:t>Глава сельсовета                                                                                   С.Ю.Ардатов</w:t>
      </w:r>
    </w:p>
    <w:p w:rsidR="00F759F2" w:rsidRPr="00DC5DD0" w:rsidRDefault="00F759F2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C361ED" w:rsidP="005A4D46">
      <w:pPr>
        <w:rPr>
          <w:sz w:val="28"/>
          <w:szCs w:val="28"/>
        </w:rPr>
      </w:pPr>
    </w:p>
    <w:p w:rsidR="00C361ED" w:rsidRPr="00DC5DD0" w:rsidRDefault="001D2BE5" w:rsidP="00E2211A">
      <w:pPr>
        <w:rPr>
          <w:sz w:val="28"/>
          <w:szCs w:val="28"/>
        </w:rPr>
      </w:pPr>
      <w:r w:rsidRPr="00DC5DD0">
        <w:rPr>
          <w:sz w:val="28"/>
          <w:szCs w:val="28"/>
        </w:rPr>
        <w:br w:type="page"/>
      </w:r>
    </w:p>
    <w:p w:rsidR="00C361ED" w:rsidRPr="00DC5DD0" w:rsidRDefault="00C361ED" w:rsidP="005A4D46">
      <w:pPr>
        <w:rPr>
          <w:sz w:val="28"/>
          <w:szCs w:val="28"/>
        </w:rPr>
      </w:pPr>
    </w:p>
    <w:p w:rsidR="00DC60F0" w:rsidRPr="00DC5DD0" w:rsidRDefault="00CC6FCF" w:rsidP="00522644">
      <w:pPr>
        <w:rPr>
          <w:sz w:val="28"/>
          <w:szCs w:val="28"/>
        </w:rPr>
      </w:pPr>
      <w:r w:rsidRPr="00DC5DD0">
        <w:rPr>
          <w:sz w:val="28"/>
          <w:szCs w:val="28"/>
        </w:rPr>
        <w:t xml:space="preserve">  </w:t>
      </w:r>
    </w:p>
    <w:p w:rsidR="00F759F2" w:rsidRPr="00DC5DD0" w:rsidRDefault="00CC6FCF" w:rsidP="00C361ED">
      <w:pPr>
        <w:jc w:val="right"/>
        <w:rPr>
          <w:sz w:val="28"/>
          <w:szCs w:val="28"/>
        </w:rPr>
      </w:pPr>
      <w:r w:rsidRPr="00DC5DD0">
        <w:rPr>
          <w:sz w:val="28"/>
          <w:szCs w:val="28"/>
        </w:rPr>
        <w:t xml:space="preserve">  </w:t>
      </w:r>
      <w:r w:rsidR="00C361ED" w:rsidRPr="00DC5DD0">
        <w:rPr>
          <w:sz w:val="28"/>
          <w:szCs w:val="28"/>
        </w:rPr>
        <w:t>П</w:t>
      </w:r>
      <w:r w:rsidRPr="00DC5DD0">
        <w:rPr>
          <w:sz w:val="28"/>
          <w:szCs w:val="28"/>
        </w:rPr>
        <w:t xml:space="preserve">риложение </w:t>
      </w:r>
      <w:r w:rsidR="00F759F2" w:rsidRPr="00DC5DD0">
        <w:rPr>
          <w:sz w:val="28"/>
          <w:szCs w:val="28"/>
        </w:rPr>
        <w:t xml:space="preserve">к решению </w:t>
      </w:r>
    </w:p>
    <w:p w:rsidR="00C361ED" w:rsidRPr="00DC5DD0" w:rsidRDefault="00C361ED" w:rsidP="00C361ED">
      <w:pPr>
        <w:jc w:val="right"/>
        <w:rPr>
          <w:sz w:val="28"/>
          <w:szCs w:val="28"/>
        </w:rPr>
      </w:pPr>
      <w:r w:rsidRPr="00DC5DD0">
        <w:rPr>
          <w:sz w:val="28"/>
          <w:szCs w:val="28"/>
        </w:rPr>
        <w:t>С</w:t>
      </w:r>
      <w:r w:rsidR="00F759F2" w:rsidRPr="00DC5DD0">
        <w:rPr>
          <w:sz w:val="28"/>
          <w:szCs w:val="28"/>
        </w:rPr>
        <w:t xml:space="preserve">обрания депутатов </w:t>
      </w:r>
      <w:proofErr w:type="gramStart"/>
      <w:r w:rsidR="00F759F2" w:rsidRPr="00DC5DD0">
        <w:rPr>
          <w:sz w:val="28"/>
          <w:szCs w:val="28"/>
        </w:rPr>
        <w:t>от</w:t>
      </w:r>
      <w:proofErr w:type="gramEnd"/>
      <w:r w:rsidRPr="00DC5DD0">
        <w:rPr>
          <w:sz w:val="28"/>
          <w:szCs w:val="28"/>
        </w:rPr>
        <w:t xml:space="preserve"> </w:t>
      </w:r>
    </w:p>
    <w:p w:rsidR="00F759F2" w:rsidRPr="00DC5DD0" w:rsidRDefault="005C392E" w:rsidP="00C361ED">
      <w:pPr>
        <w:jc w:val="right"/>
        <w:rPr>
          <w:sz w:val="28"/>
          <w:szCs w:val="28"/>
        </w:rPr>
      </w:pPr>
      <w:r>
        <w:rPr>
          <w:sz w:val="28"/>
          <w:szCs w:val="28"/>
        </w:rPr>
        <w:t>12.12.2012 № 33</w:t>
      </w:r>
    </w:p>
    <w:p w:rsidR="003F2566" w:rsidRPr="00DC5DD0" w:rsidRDefault="003F2566" w:rsidP="005A4D46">
      <w:pPr>
        <w:rPr>
          <w:sz w:val="28"/>
          <w:szCs w:val="28"/>
        </w:rPr>
      </w:pPr>
    </w:p>
    <w:p w:rsidR="003F2566" w:rsidRPr="00DC5DD0" w:rsidRDefault="003F2566" w:rsidP="007D4A09">
      <w:pPr>
        <w:jc w:val="center"/>
        <w:rPr>
          <w:sz w:val="28"/>
          <w:szCs w:val="28"/>
        </w:rPr>
      </w:pPr>
      <w:r w:rsidRPr="00DC5DD0">
        <w:rPr>
          <w:sz w:val="28"/>
          <w:szCs w:val="28"/>
        </w:rPr>
        <w:t>ПОРЯДОК</w:t>
      </w:r>
    </w:p>
    <w:p w:rsidR="003F2566" w:rsidRPr="00DC5DD0" w:rsidRDefault="003F2566" w:rsidP="007D4A09">
      <w:pPr>
        <w:jc w:val="center"/>
        <w:rPr>
          <w:sz w:val="28"/>
          <w:szCs w:val="28"/>
        </w:rPr>
      </w:pPr>
      <w:r w:rsidRPr="00DC5DD0">
        <w:rPr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</w:p>
    <w:p w:rsidR="00C361ED" w:rsidRPr="00DC5DD0" w:rsidRDefault="00C361ED" w:rsidP="007D4A09">
      <w:pPr>
        <w:ind w:firstLine="720"/>
        <w:jc w:val="both"/>
        <w:rPr>
          <w:sz w:val="28"/>
          <w:szCs w:val="28"/>
        </w:rPr>
      </w:pPr>
    </w:p>
    <w:p w:rsidR="003F2566" w:rsidRPr="00DC5DD0" w:rsidRDefault="00C90DBA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О</w:t>
      </w:r>
      <w:r w:rsidR="003F2566" w:rsidRPr="00DC5DD0">
        <w:rPr>
          <w:sz w:val="28"/>
          <w:szCs w:val="28"/>
        </w:rPr>
        <w:t>бщие положения</w:t>
      </w:r>
    </w:p>
    <w:p w:rsidR="003F2566" w:rsidRPr="00DC5DD0" w:rsidRDefault="003F2566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1. Экспертиза муниципальных нормативных правовых актов и их проектов на коррупциогенность (далее антикоррупционная экспертиза) является мерой по профилактике коррупци</w:t>
      </w:r>
      <w:r w:rsidR="00C361ED" w:rsidRPr="00DC5DD0">
        <w:rPr>
          <w:sz w:val="28"/>
          <w:szCs w:val="28"/>
        </w:rPr>
        <w:t>и в муниципальном образовании Новотырышкинский сельсовет Смоленского района Алтайского края</w:t>
      </w:r>
      <w:r w:rsidRPr="00DC5DD0">
        <w:rPr>
          <w:sz w:val="28"/>
          <w:szCs w:val="28"/>
        </w:rPr>
        <w:t xml:space="preserve"> и направлена на выявление </w:t>
      </w:r>
      <w:r w:rsidR="00B93815" w:rsidRPr="00DC5DD0">
        <w:rPr>
          <w:sz w:val="28"/>
          <w:szCs w:val="28"/>
        </w:rPr>
        <w:t>коррупцио</w:t>
      </w:r>
      <w:r w:rsidR="001D2BE5" w:rsidRPr="00DC5DD0">
        <w:rPr>
          <w:sz w:val="28"/>
          <w:szCs w:val="28"/>
        </w:rPr>
        <w:t>генных факторов.</w:t>
      </w:r>
    </w:p>
    <w:p w:rsidR="00B93815" w:rsidRPr="00DC5DD0" w:rsidRDefault="00B93815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2. </w:t>
      </w:r>
      <w:proofErr w:type="gramStart"/>
      <w:r w:rsidRPr="00DC5DD0">
        <w:rPr>
          <w:sz w:val="28"/>
          <w:szCs w:val="28"/>
        </w:rPr>
        <w:t>Антикоррупционная экспертиза проводится в отношении Уст</w:t>
      </w:r>
      <w:r w:rsidR="00C361ED" w:rsidRPr="00DC5DD0">
        <w:rPr>
          <w:sz w:val="28"/>
          <w:szCs w:val="28"/>
        </w:rPr>
        <w:t>ава муниципального образования Новотырышкинский сельсовет Смоленского района Алтайского края</w:t>
      </w:r>
      <w:r w:rsidRPr="00DC5DD0">
        <w:rPr>
          <w:sz w:val="28"/>
          <w:szCs w:val="28"/>
        </w:rPr>
        <w:t xml:space="preserve">, решений о внесении в него изменений и (или) дополнений, решений, принятых на местном референдуме, оформленных в виде правовых актов, решений </w:t>
      </w:r>
      <w:r w:rsidR="001D2BE5" w:rsidRPr="00DC5DD0">
        <w:rPr>
          <w:sz w:val="28"/>
          <w:szCs w:val="28"/>
        </w:rPr>
        <w:t>С</w:t>
      </w:r>
      <w:r w:rsidR="005C6FB3">
        <w:rPr>
          <w:sz w:val="28"/>
          <w:szCs w:val="28"/>
        </w:rPr>
        <w:t>обраний депутатов</w:t>
      </w:r>
      <w:r w:rsidRPr="00DC5DD0">
        <w:rPr>
          <w:sz w:val="28"/>
          <w:szCs w:val="28"/>
        </w:rPr>
        <w:t xml:space="preserve"> и их проектов в целях</w:t>
      </w:r>
      <w:r w:rsidR="00CB79FD" w:rsidRPr="00DC5DD0">
        <w:rPr>
          <w:sz w:val="28"/>
          <w:szCs w:val="28"/>
        </w:rPr>
        <w:t xml:space="preserve"> выявления в них положений, способствующих созданию условий для проявления коррупции.</w:t>
      </w:r>
      <w:proofErr w:type="gramEnd"/>
    </w:p>
    <w:p w:rsidR="00CB79FD" w:rsidRPr="00DC5DD0" w:rsidRDefault="00CB79FD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3. </w:t>
      </w:r>
      <w:proofErr w:type="spellStart"/>
      <w:r w:rsidRPr="00DC5DD0">
        <w:rPr>
          <w:sz w:val="28"/>
          <w:szCs w:val="28"/>
        </w:rPr>
        <w:t>Коррупцио</w:t>
      </w:r>
      <w:r w:rsidR="001D2BE5" w:rsidRPr="00DC5DD0">
        <w:rPr>
          <w:sz w:val="28"/>
          <w:szCs w:val="28"/>
        </w:rPr>
        <w:t>ге</w:t>
      </w:r>
      <w:r w:rsidRPr="00DC5DD0">
        <w:rPr>
          <w:sz w:val="28"/>
          <w:szCs w:val="28"/>
        </w:rPr>
        <w:t>нными</w:t>
      </w:r>
      <w:proofErr w:type="spellEnd"/>
      <w:r w:rsidRPr="00DC5DD0">
        <w:rPr>
          <w:sz w:val="28"/>
          <w:szCs w:val="28"/>
        </w:rPr>
        <w:t xml:space="preserve"> факторами признаются положения нормативных правовых актов и их проектов,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CB79FD" w:rsidRPr="00DC5DD0" w:rsidRDefault="00CB79FD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4. Коррупционными нормами признаются положения правовых актов и их проектов, содержащие </w:t>
      </w:r>
      <w:proofErr w:type="spellStart"/>
      <w:r w:rsidRPr="00DC5DD0">
        <w:rPr>
          <w:sz w:val="28"/>
          <w:szCs w:val="28"/>
        </w:rPr>
        <w:t>коррупцио</w:t>
      </w:r>
      <w:r w:rsidR="001D2BE5" w:rsidRPr="00DC5DD0">
        <w:rPr>
          <w:sz w:val="28"/>
          <w:szCs w:val="28"/>
        </w:rPr>
        <w:t>ге</w:t>
      </w:r>
      <w:r w:rsidRPr="00DC5DD0">
        <w:rPr>
          <w:sz w:val="28"/>
          <w:szCs w:val="28"/>
        </w:rPr>
        <w:t>нные</w:t>
      </w:r>
      <w:proofErr w:type="spellEnd"/>
      <w:r w:rsidRPr="00DC5DD0">
        <w:rPr>
          <w:sz w:val="28"/>
          <w:szCs w:val="28"/>
        </w:rPr>
        <w:t xml:space="preserve"> факторы.</w:t>
      </w:r>
    </w:p>
    <w:p w:rsidR="004725C7" w:rsidRPr="00DC5DD0" w:rsidRDefault="00CB79FD" w:rsidP="004725C7">
      <w:pPr>
        <w:ind w:firstLine="720"/>
        <w:jc w:val="both"/>
        <w:rPr>
          <w:rFonts w:cs="Arial"/>
          <w:sz w:val="28"/>
          <w:szCs w:val="28"/>
        </w:rPr>
      </w:pPr>
      <w:r w:rsidRPr="00DC5DD0">
        <w:rPr>
          <w:sz w:val="28"/>
          <w:szCs w:val="28"/>
        </w:rPr>
        <w:t>5.</w:t>
      </w:r>
      <w:r w:rsidR="004725C7" w:rsidRPr="00DC5DD0">
        <w:rPr>
          <w:rFonts w:cs="Arial"/>
          <w:sz w:val="28"/>
          <w:szCs w:val="28"/>
        </w:rPr>
        <w:t xml:space="preserve">Коррупциогенными факторами, устанавливающими для </w:t>
      </w:r>
      <w:proofErr w:type="spellStart"/>
      <w:r w:rsidR="004725C7" w:rsidRPr="00DC5DD0">
        <w:rPr>
          <w:rFonts w:cs="Arial"/>
          <w:sz w:val="28"/>
          <w:szCs w:val="28"/>
        </w:rPr>
        <w:t>правоприменителя</w:t>
      </w:r>
      <w:proofErr w:type="spellEnd"/>
      <w:r w:rsidR="004725C7" w:rsidRPr="00DC5DD0">
        <w:rPr>
          <w:rFonts w:cs="Arial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0" w:name="20031"/>
      <w:bookmarkEnd w:id="0"/>
      <w:r w:rsidRPr="00DC5DD0">
        <w:rPr>
          <w:rFonts w:cs="Arial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1" w:name="20032"/>
      <w:bookmarkEnd w:id="1"/>
      <w:r w:rsidRPr="00DC5DD0">
        <w:rPr>
          <w:rFonts w:cs="Arial"/>
          <w:sz w:val="28"/>
          <w:szCs w:val="28"/>
        </w:rPr>
        <w:t>б) 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2" w:name="20033"/>
      <w:bookmarkEnd w:id="2"/>
      <w:r w:rsidRPr="00DC5DD0">
        <w:rPr>
          <w:rFonts w:cs="Arial"/>
          <w:sz w:val="28"/>
          <w:szCs w:val="28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3" w:name="20034"/>
      <w:bookmarkEnd w:id="3"/>
      <w:r w:rsidRPr="00DC5DD0">
        <w:rPr>
          <w:rFonts w:cs="Arial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4" w:name="20035"/>
      <w:bookmarkEnd w:id="4"/>
      <w:proofErr w:type="spellStart"/>
      <w:r w:rsidRPr="00DC5DD0">
        <w:rPr>
          <w:rFonts w:cs="Arial"/>
          <w:sz w:val="28"/>
          <w:szCs w:val="28"/>
        </w:rPr>
        <w:t>д</w:t>
      </w:r>
      <w:proofErr w:type="spellEnd"/>
      <w:r w:rsidRPr="00DC5DD0">
        <w:rPr>
          <w:rFonts w:cs="Arial"/>
          <w:sz w:val="28"/>
          <w:szCs w:val="28"/>
        </w:rPr>
        <w:t>) принятие нормативного правового акта за пределами компетенции 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5" w:name="20036"/>
      <w:bookmarkEnd w:id="5"/>
      <w:r w:rsidRPr="00DC5DD0">
        <w:rPr>
          <w:rFonts w:cs="Arial"/>
          <w:sz w:val="28"/>
          <w:szCs w:val="28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6" w:name="20037"/>
      <w:bookmarkEnd w:id="6"/>
      <w:r w:rsidRPr="00DC5DD0">
        <w:rPr>
          <w:rFonts w:cs="Arial"/>
          <w:sz w:val="28"/>
          <w:szCs w:val="28"/>
        </w:rPr>
        <w:t>ж) отсутствие или неполнота административных процедур 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7" w:name="20038"/>
      <w:bookmarkEnd w:id="7"/>
      <w:proofErr w:type="spellStart"/>
      <w:r w:rsidRPr="00DC5DD0">
        <w:rPr>
          <w:rFonts w:cs="Arial"/>
          <w:sz w:val="28"/>
          <w:szCs w:val="28"/>
        </w:rPr>
        <w:t>з</w:t>
      </w:r>
      <w:proofErr w:type="spellEnd"/>
      <w:r w:rsidRPr="00DC5DD0">
        <w:rPr>
          <w:rFonts w:cs="Arial"/>
          <w:sz w:val="28"/>
          <w:szCs w:val="28"/>
        </w:rPr>
        <w:t>) отказ от конкурсных (аукционных) процедур - закрепление административного порядка предоставления права (блага).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8" w:name="2004"/>
      <w:bookmarkEnd w:id="8"/>
      <w:r w:rsidRPr="00DC5DD0">
        <w:rPr>
          <w:rFonts w:cs="Arial"/>
          <w:sz w:val="28"/>
          <w:szCs w:val="28"/>
        </w:rPr>
        <w:t>4. </w:t>
      </w:r>
      <w:proofErr w:type="spellStart"/>
      <w:r w:rsidRPr="00DC5DD0">
        <w:rPr>
          <w:rFonts w:cs="Arial"/>
          <w:sz w:val="28"/>
          <w:szCs w:val="28"/>
        </w:rPr>
        <w:t>Коррупциогенными</w:t>
      </w:r>
      <w:proofErr w:type="spellEnd"/>
      <w:r w:rsidRPr="00DC5DD0">
        <w:rPr>
          <w:rFonts w:cs="Arial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9" w:name="20041"/>
      <w:bookmarkEnd w:id="9"/>
      <w:r w:rsidRPr="00DC5DD0">
        <w:rPr>
          <w:rFonts w:cs="Arial"/>
          <w:sz w:val="28"/>
          <w:szCs w:val="28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725C7" w:rsidRPr="00DC5DD0" w:rsidRDefault="004725C7" w:rsidP="004725C7">
      <w:pPr>
        <w:ind w:firstLine="720"/>
        <w:jc w:val="both"/>
        <w:rPr>
          <w:rFonts w:cs="Arial"/>
          <w:sz w:val="28"/>
          <w:szCs w:val="28"/>
        </w:rPr>
      </w:pPr>
      <w:bookmarkStart w:id="10" w:name="20042"/>
      <w:bookmarkEnd w:id="10"/>
      <w:r w:rsidRPr="00DC5DD0">
        <w:rPr>
          <w:rFonts w:cs="Arial"/>
          <w:sz w:val="28"/>
          <w:szCs w:val="28"/>
        </w:rPr>
        <w:t>б) 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4725C7" w:rsidRPr="00DC5DD0" w:rsidRDefault="004725C7" w:rsidP="004725C7">
      <w:pPr>
        <w:ind w:firstLine="720"/>
        <w:jc w:val="both"/>
        <w:rPr>
          <w:rFonts w:cs="Arial"/>
          <w:b/>
          <w:sz w:val="28"/>
          <w:szCs w:val="28"/>
        </w:rPr>
      </w:pPr>
      <w:bookmarkStart w:id="11" w:name="20043"/>
      <w:bookmarkEnd w:id="11"/>
      <w:r w:rsidRPr="00DC5DD0">
        <w:rPr>
          <w:rFonts w:cs="Arial"/>
          <w:sz w:val="28"/>
          <w:szCs w:val="28"/>
        </w:rPr>
        <w:t>в) юридико-лингвистическая неопределенность - употребление неустоявшихся, двусмысленных терминов и категорий оценочного характера</w:t>
      </w:r>
      <w:r w:rsidRPr="00DC5DD0">
        <w:rPr>
          <w:rFonts w:cs="Arial"/>
          <w:b/>
          <w:sz w:val="28"/>
          <w:szCs w:val="28"/>
        </w:rPr>
        <w:t>.</w:t>
      </w:r>
    </w:p>
    <w:p w:rsidR="004725C7" w:rsidRPr="00DC5DD0" w:rsidRDefault="001675C2" w:rsidP="001675C2">
      <w:pPr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      </w:t>
      </w:r>
    </w:p>
    <w:p w:rsidR="00FA0B01" w:rsidRPr="00DC5DD0" w:rsidRDefault="001675C2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              </w:t>
      </w:r>
      <w:r w:rsidR="00FA0B01" w:rsidRPr="00DC5DD0">
        <w:rPr>
          <w:sz w:val="28"/>
          <w:szCs w:val="28"/>
        </w:rPr>
        <w:t>Порядок проведения антикоррупционной экспертизы.</w:t>
      </w:r>
    </w:p>
    <w:p w:rsidR="00FA0B01" w:rsidRPr="00DC5DD0" w:rsidRDefault="00FA0B01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6. Антикоррупционная экспертиза ранее принятых и действующих муниципальных правовых актов проводится комиссией по проведению антикоррупционной эксперти</w:t>
      </w:r>
      <w:r w:rsidR="001675C2" w:rsidRPr="00DC5DD0">
        <w:rPr>
          <w:sz w:val="28"/>
          <w:szCs w:val="28"/>
        </w:rPr>
        <w:t>зы правовых актов, созданных в А</w:t>
      </w:r>
      <w:r w:rsidRPr="00DC5DD0">
        <w:rPr>
          <w:sz w:val="28"/>
          <w:szCs w:val="28"/>
        </w:rPr>
        <w:t>дминистрации сельсовета (далее комиссия).</w:t>
      </w:r>
    </w:p>
    <w:p w:rsidR="00FB367A" w:rsidRPr="00DC5DD0" w:rsidRDefault="00FA0B01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7. В состав комисси</w:t>
      </w:r>
      <w:r w:rsidR="00CC6FCF" w:rsidRPr="00DC5DD0">
        <w:rPr>
          <w:sz w:val="28"/>
          <w:szCs w:val="28"/>
        </w:rPr>
        <w:t>и входят глава сельсовета,  специалисты сельсовета</w:t>
      </w:r>
      <w:r w:rsidRPr="00DC5DD0">
        <w:rPr>
          <w:sz w:val="28"/>
          <w:szCs w:val="28"/>
        </w:rPr>
        <w:t>, прокуратуры района (по согласованию), общественных объединений (по со</w:t>
      </w:r>
      <w:r w:rsidR="00FB367A" w:rsidRPr="00DC5DD0">
        <w:rPr>
          <w:sz w:val="28"/>
          <w:szCs w:val="28"/>
        </w:rPr>
        <w:t>г</w:t>
      </w:r>
      <w:r w:rsidRPr="00DC5DD0">
        <w:rPr>
          <w:sz w:val="28"/>
          <w:szCs w:val="28"/>
        </w:rPr>
        <w:t>ласованию), специалисты образовательных учреждений</w:t>
      </w:r>
      <w:r w:rsidR="00FB367A" w:rsidRPr="00DC5DD0">
        <w:rPr>
          <w:sz w:val="28"/>
          <w:szCs w:val="28"/>
        </w:rPr>
        <w:t xml:space="preserve"> (по согласованию).</w:t>
      </w:r>
    </w:p>
    <w:p w:rsidR="00FB367A" w:rsidRPr="00DC5DD0" w:rsidRDefault="00FB367A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8. Состав комиссии утверждается распоряжением главы сельсовета. Организацию деят</w:t>
      </w:r>
      <w:r w:rsidR="001675C2" w:rsidRPr="00DC5DD0">
        <w:rPr>
          <w:sz w:val="28"/>
          <w:szCs w:val="28"/>
        </w:rPr>
        <w:t>ельности комиссии осуществляет А</w:t>
      </w:r>
      <w:r w:rsidRPr="00DC5DD0">
        <w:rPr>
          <w:sz w:val="28"/>
          <w:szCs w:val="28"/>
        </w:rPr>
        <w:t>дминистрация сельсовета, подготовку материалов для рассмотрения на заседаниях комиссии осуществляе</w:t>
      </w:r>
      <w:r w:rsidR="00CC6FCF" w:rsidRPr="00DC5DD0">
        <w:rPr>
          <w:sz w:val="28"/>
          <w:szCs w:val="28"/>
        </w:rPr>
        <w:t xml:space="preserve">т заместитель главы </w:t>
      </w:r>
      <w:r w:rsidRPr="00DC5DD0">
        <w:rPr>
          <w:sz w:val="28"/>
          <w:szCs w:val="28"/>
        </w:rPr>
        <w:t xml:space="preserve"> сельсовета.</w:t>
      </w:r>
    </w:p>
    <w:p w:rsidR="00FB367A" w:rsidRPr="00DC5DD0" w:rsidRDefault="00FB367A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9. Заседания комиссии проводятся не реже одного раза в квартал в соответствии с ежеквартально утверждаемым планом-графиком проведения антикоррупционной экспертизы нормативных правовых актов.</w:t>
      </w:r>
    </w:p>
    <w:p w:rsidR="00405E40" w:rsidRPr="00DC5DD0" w:rsidRDefault="00FB367A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10. </w:t>
      </w:r>
      <w:r w:rsidR="00405E40" w:rsidRPr="00DC5DD0">
        <w:rPr>
          <w:sz w:val="28"/>
          <w:szCs w:val="28"/>
        </w:rPr>
        <w:t>Антикоррупционная экспертиза проектов Устав</w:t>
      </w:r>
      <w:r w:rsidR="00CC6FCF" w:rsidRPr="00DC5DD0">
        <w:rPr>
          <w:sz w:val="28"/>
          <w:szCs w:val="28"/>
        </w:rPr>
        <w:t>а муниципального образования Новотырышкинский сельсовет Смоленского района Алтайского края</w:t>
      </w:r>
      <w:r w:rsidR="00405E40" w:rsidRPr="00DC5DD0">
        <w:rPr>
          <w:sz w:val="28"/>
          <w:szCs w:val="28"/>
        </w:rPr>
        <w:t xml:space="preserve">, решений о внесении в него изменений и дополнений, решений, принятых на местном референдуме, оформленных </w:t>
      </w:r>
      <w:r w:rsidR="00EB5750">
        <w:rPr>
          <w:sz w:val="28"/>
          <w:szCs w:val="28"/>
        </w:rPr>
        <w:t>в виде правовых актов, решений С</w:t>
      </w:r>
      <w:r w:rsidR="00405E40" w:rsidRPr="00DC5DD0">
        <w:rPr>
          <w:sz w:val="28"/>
          <w:szCs w:val="28"/>
        </w:rPr>
        <w:t>обрания деп</w:t>
      </w:r>
      <w:r w:rsidR="001675C2" w:rsidRPr="00DC5DD0">
        <w:rPr>
          <w:sz w:val="28"/>
          <w:szCs w:val="28"/>
        </w:rPr>
        <w:t xml:space="preserve">утатов, </w:t>
      </w:r>
      <w:r w:rsidR="00405E40" w:rsidRPr="00DC5DD0">
        <w:rPr>
          <w:sz w:val="28"/>
          <w:szCs w:val="28"/>
        </w:rPr>
        <w:t>проводится разработчиками</w:t>
      </w:r>
      <w:r w:rsidR="001675C2" w:rsidRPr="00DC5DD0">
        <w:rPr>
          <w:sz w:val="28"/>
          <w:szCs w:val="28"/>
        </w:rPr>
        <w:t xml:space="preserve"> проектов и правовым комитетом А</w:t>
      </w:r>
      <w:r w:rsidR="00405E40" w:rsidRPr="00DC5DD0">
        <w:rPr>
          <w:sz w:val="28"/>
          <w:szCs w:val="28"/>
        </w:rPr>
        <w:t>дминистрации села.</w:t>
      </w:r>
    </w:p>
    <w:p w:rsidR="00ED6E2D" w:rsidRPr="00DC5DD0" w:rsidRDefault="00405E40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11. Срок проведения экспертизы проектов правовых актов </w:t>
      </w:r>
      <w:r w:rsidR="00ED6E2D" w:rsidRPr="00DC5DD0">
        <w:rPr>
          <w:sz w:val="28"/>
          <w:szCs w:val="28"/>
        </w:rPr>
        <w:t>не должен превышать 5 рабочих дней с момента поступления</w:t>
      </w:r>
      <w:r w:rsidR="00EB5750">
        <w:rPr>
          <w:sz w:val="28"/>
          <w:szCs w:val="28"/>
        </w:rPr>
        <w:t xml:space="preserve"> документа в А</w:t>
      </w:r>
      <w:r w:rsidR="00ED6E2D" w:rsidRPr="00DC5DD0">
        <w:rPr>
          <w:sz w:val="28"/>
          <w:szCs w:val="28"/>
        </w:rPr>
        <w:t>дминистрацию села.</w:t>
      </w:r>
    </w:p>
    <w:p w:rsidR="00ED6E2D" w:rsidRPr="00DC5DD0" w:rsidRDefault="00CC6FCF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12. П</w:t>
      </w:r>
      <w:r w:rsidR="00ED6E2D" w:rsidRPr="00DC5DD0">
        <w:rPr>
          <w:sz w:val="28"/>
          <w:szCs w:val="28"/>
        </w:rPr>
        <w:t>роекты нормативных правовых актов, вносящие изменения в действующие нормативные правовые акты, проходят антикоррупционную экспертизу в том же порядке, что и основной правовой акт.</w:t>
      </w:r>
    </w:p>
    <w:p w:rsidR="00ED6E2D" w:rsidRPr="00DC5DD0" w:rsidRDefault="00ED6E2D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Результат проведения антикоррупционной экспертизы.</w:t>
      </w:r>
    </w:p>
    <w:p w:rsidR="001627C1" w:rsidRPr="00DC5DD0" w:rsidRDefault="00ED6E2D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13. </w:t>
      </w:r>
      <w:r w:rsidR="0006452D" w:rsidRPr="00DC5DD0">
        <w:rPr>
          <w:sz w:val="28"/>
          <w:szCs w:val="28"/>
        </w:rPr>
        <w:t>П</w:t>
      </w:r>
      <w:r w:rsidR="00014C41" w:rsidRPr="00DC5DD0">
        <w:rPr>
          <w:sz w:val="28"/>
          <w:szCs w:val="28"/>
        </w:rPr>
        <w:t>р</w:t>
      </w:r>
      <w:r w:rsidRPr="00DC5DD0">
        <w:rPr>
          <w:sz w:val="28"/>
          <w:szCs w:val="28"/>
        </w:rPr>
        <w:t>и выявлении по результатам антикоррупционной экспертизы коррупцио</w:t>
      </w:r>
      <w:r w:rsidR="001675C2" w:rsidRPr="00DC5DD0">
        <w:rPr>
          <w:sz w:val="28"/>
          <w:szCs w:val="28"/>
        </w:rPr>
        <w:t>ге</w:t>
      </w:r>
      <w:r w:rsidRPr="00DC5DD0">
        <w:rPr>
          <w:sz w:val="28"/>
          <w:szCs w:val="28"/>
        </w:rPr>
        <w:t>нных факторов, составляется экспертное заключение, в котором отражаются все выявленные положения</w:t>
      </w:r>
      <w:r w:rsidR="001627C1" w:rsidRPr="00DC5DD0">
        <w:rPr>
          <w:sz w:val="28"/>
          <w:szCs w:val="28"/>
        </w:rPr>
        <w:t xml:space="preserve"> нормативного правового акта или его проекта, способствующих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1627C1" w:rsidRPr="00DC5DD0" w:rsidRDefault="001627C1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Выявленные при проведении антикоррупционной экспертизы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F7114F" w:rsidRPr="00DC5DD0" w:rsidRDefault="001627C1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14. </w:t>
      </w:r>
      <w:r w:rsidR="0006452D" w:rsidRPr="00DC5DD0">
        <w:rPr>
          <w:sz w:val="28"/>
          <w:szCs w:val="28"/>
        </w:rPr>
        <w:t>П</w:t>
      </w:r>
      <w:r w:rsidR="001675C2" w:rsidRPr="00DC5DD0">
        <w:rPr>
          <w:sz w:val="28"/>
          <w:szCs w:val="28"/>
        </w:rPr>
        <w:t>р</w:t>
      </w:r>
      <w:r w:rsidR="00F7114F" w:rsidRPr="00DC5DD0">
        <w:rPr>
          <w:sz w:val="28"/>
          <w:szCs w:val="28"/>
        </w:rPr>
        <w:t>и выявлении по результатам антикоррупционной экспертизы коррупцио</w:t>
      </w:r>
      <w:r w:rsidR="001675C2" w:rsidRPr="00DC5DD0">
        <w:rPr>
          <w:sz w:val="28"/>
          <w:szCs w:val="28"/>
        </w:rPr>
        <w:t>ге</w:t>
      </w:r>
      <w:r w:rsidR="00F7114F" w:rsidRPr="00DC5DD0">
        <w:rPr>
          <w:sz w:val="28"/>
          <w:szCs w:val="28"/>
        </w:rPr>
        <w:t>нных норм в ранее принятом и действующем правовом акте органа местного самоуправления, экспертное заключение направляется комиссией заинтересованным лицам в районное собрание депутатов и правовой комит</w:t>
      </w:r>
      <w:r w:rsidR="001675C2" w:rsidRPr="00DC5DD0">
        <w:rPr>
          <w:sz w:val="28"/>
          <w:szCs w:val="28"/>
        </w:rPr>
        <w:t>ет А</w:t>
      </w:r>
      <w:r w:rsidR="00F7114F" w:rsidRPr="00DC5DD0">
        <w:rPr>
          <w:sz w:val="28"/>
          <w:szCs w:val="28"/>
        </w:rPr>
        <w:t>дминистрации района для принятия мер по устранению коррупцио</w:t>
      </w:r>
      <w:r w:rsidR="001675C2" w:rsidRPr="00DC5DD0">
        <w:rPr>
          <w:sz w:val="28"/>
          <w:szCs w:val="28"/>
        </w:rPr>
        <w:t>ге</w:t>
      </w:r>
      <w:r w:rsidR="00F7114F" w:rsidRPr="00DC5DD0">
        <w:rPr>
          <w:sz w:val="28"/>
          <w:szCs w:val="28"/>
        </w:rPr>
        <w:t>нных норм из нормативного правового акта.</w:t>
      </w:r>
    </w:p>
    <w:p w:rsidR="007D4A09" w:rsidRPr="00DC5DD0" w:rsidRDefault="0006452D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15. В п</w:t>
      </w:r>
      <w:r w:rsidR="00F7114F" w:rsidRPr="00DC5DD0">
        <w:rPr>
          <w:sz w:val="28"/>
          <w:szCs w:val="28"/>
        </w:rPr>
        <w:t>ояснительной записке к проектам правовых актов, вносимых на рассмотрение</w:t>
      </w:r>
      <w:r w:rsidR="00ED6E2D" w:rsidRPr="00DC5DD0">
        <w:rPr>
          <w:sz w:val="28"/>
          <w:szCs w:val="28"/>
        </w:rPr>
        <w:t xml:space="preserve"> </w:t>
      </w:r>
      <w:r w:rsidR="00CC6FCF" w:rsidRPr="00DC5DD0">
        <w:rPr>
          <w:sz w:val="28"/>
          <w:szCs w:val="28"/>
        </w:rPr>
        <w:t>в  С</w:t>
      </w:r>
      <w:r w:rsidR="00F7114F" w:rsidRPr="00DC5DD0">
        <w:rPr>
          <w:sz w:val="28"/>
          <w:szCs w:val="28"/>
        </w:rPr>
        <w:t>обрание депутатов</w:t>
      </w:r>
      <w:r w:rsidR="00CC6FCF" w:rsidRPr="00DC5DD0">
        <w:rPr>
          <w:sz w:val="28"/>
          <w:szCs w:val="28"/>
        </w:rPr>
        <w:t xml:space="preserve"> Новотырышкинского сельсовета Смоленского района Алтайского края</w:t>
      </w:r>
      <w:r w:rsidRPr="00DC5DD0">
        <w:rPr>
          <w:sz w:val="28"/>
          <w:szCs w:val="28"/>
        </w:rPr>
        <w:t xml:space="preserve"> или в ином сопроводительном документе, должен быть отражен результат проведенной разработчиком экспертизы проекта на коррупциогенность.  Экспертное заключение, с</w:t>
      </w:r>
      <w:r w:rsidR="00EB5750">
        <w:rPr>
          <w:sz w:val="28"/>
          <w:szCs w:val="28"/>
        </w:rPr>
        <w:t>оставленное правовым комитетом А</w:t>
      </w:r>
      <w:r w:rsidRPr="00DC5DD0">
        <w:rPr>
          <w:sz w:val="28"/>
          <w:szCs w:val="28"/>
        </w:rPr>
        <w:t xml:space="preserve">дминистрации села по итогам антикоррупционной экспертизы, прилагается к проекту нормативного правового акта, вносимому на рассмотрение сессии </w:t>
      </w:r>
      <w:r w:rsidR="00CC6FCF" w:rsidRPr="00DC5DD0">
        <w:rPr>
          <w:sz w:val="28"/>
          <w:szCs w:val="28"/>
        </w:rPr>
        <w:t>С</w:t>
      </w:r>
      <w:r w:rsidR="007D4A09" w:rsidRPr="00DC5DD0">
        <w:rPr>
          <w:sz w:val="28"/>
          <w:szCs w:val="28"/>
        </w:rPr>
        <w:t>обрания депутатов или к материалам, передаваемым для подписания нормат</w:t>
      </w:r>
      <w:r w:rsidR="001675C2" w:rsidRPr="00DC5DD0">
        <w:rPr>
          <w:sz w:val="28"/>
          <w:szCs w:val="28"/>
        </w:rPr>
        <w:t>ивного правового акта главе сельсовета</w:t>
      </w:r>
      <w:r w:rsidR="007D4A09" w:rsidRPr="00DC5DD0">
        <w:rPr>
          <w:sz w:val="28"/>
          <w:szCs w:val="28"/>
        </w:rPr>
        <w:t>.</w:t>
      </w:r>
    </w:p>
    <w:p w:rsidR="00FA0B01" w:rsidRPr="00DC5DD0" w:rsidRDefault="007D4A09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При отсутствии коррупциогенных факторов на проекте нормативного правового акта</w:t>
      </w:r>
      <w:r w:rsidR="0006452D" w:rsidRPr="00DC5DD0">
        <w:rPr>
          <w:sz w:val="28"/>
          <w:szCs w:val="28"/>
        </w:rPr>
        <w:t xml:space="preserve">  </w:t>
      </w:r>
      <w:r w:rsidRPr="00DC5DD0">
        <w:rPr>
          <w:sz w:val="28"/>
          <w:szCs w:val="28"/>
        </w:rPr>
        <w:t>или листе согласования ставиться отметка об отсутствии коррупциогенных норм.</w:t>
      </w:r>
    </w:p>
    <w:p w:rsidR="007D4A09" w:rsidRPr="00DC5DD0" w:rsidRDefault="007D4A09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>16.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:rsidR="00E027C5" w:rsidRPr="00DC5DD0" w:rsidRDefault="00E027C5" w:rsidP="007D4A09">
      <w:pPr>
        <w:ind w:firstLine="720"/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17. </w:t>
      </w:r>
      <w:r w:rsidR="00150ED4" w:rsidRPr="00DC5DD0">
        <w:rPr>
          <w:sz w:val="28"/>
          <w:szCs w:val="28"/>
        </w:rPr>
        <w:t>Г</w:t>
      </w:r>
      <w:r w:rsidR="00CC6FCF" w:rsidRPr="00DC5DD0">
        <w:rPr>
          <w:sz w:val="28"/>
          <w:szCs w:val="28"/>
        </w:rPr>
        <w:t>лава сельсовета</w:t>
      </w:r>
      <w:r w:rsidRPr="00DC5DD0">
        <w:rPr>
          <w:sz w:val="28"/>
          <w:szCs w:val="28"/>
        </w:rPr>
        <w:t xml:space="preserve"> обеспечивает направление в прокуратуру района копий правовых актов, принятых на местном референдуме, нормативных правовых актов представительного органа муниципального образования, для проведения антикоррупционной экспертизы в течение 10 дней со дня их принятия</w:t>
      </w:r>
      <w:r w:rsidR="00150ED4" w:rsidRPr="00DC5DD0">
        <w:rPr>
          <w:sz w:val="28"/>
          <w:szCs w:val="28"/>
        </w:rPr>
        <w:t>.</w:t>
      </w:r>
    </w:p>
    <w:p w:rsidR="00FA0B01" w:rsidRPr="00DC5DD0" w:rsidRDefault="00FA0B01" w:rsidP="00B93815">
      <w:pPr>
        <w:jc w:val="both"/>
        <w:rPr>
          <w:sz w:val="28"/>
          <w:szCs w:val="28"/>
        </w:rPr>
      </w:pPr>
    </w:p>
    <w:p w:rsidR="00C00FC8" w:rsidRPr="00DC5DD0" w:rsidRDefault="00C00FC8" w:rsidP="00B93815">
      <w:pPr>
        <w:jc w:val="both"/>
        <w:rPr>
          <w:sz w:val="28"/>
          <w:szCs w:val="28"/>
        </w:rPr>
      </w:pPr>
      <w:r w:rsidRPr="00DC5DD0">
        <w:rPr>
          <w:sz w:val="28"/>
          <w:szCs w:val="28"/>
        </w:rPr>
        <w:t xml:space="preserve"> </w:t>
      </w:r>
    </w:p>
    <w:p w:rsidR="008C5FEE" w:rsidRPr="00DC5DD0" w:rsidRDefault="008C5FEE" w:rsidP="00B93815">
      <w:pPr>
        <w:jc w:val="both"/>
        <w:rPr>
          <w:sz w:val="28"/>
          <w:szCs w:val="28"/>
        </w:rPr>
      </w:pPr>
    </w:p>
    <w:sectPr w:rsidR="008C5FEE" w:rsidRPr="00DC5DD0" w:rsidSect="00AA1AEF">
      <w:headerReference w:type="even" r:id="rId6"/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D8" w:rsidRDefault="00E856D8">
      <w:r>
        <w:separator/>
      </w:r>
    </w:p>
  </w:endnote>
  <w:endnote w:type="continuationSeparator" w:id="0">
    <w:p w:rsidR="00E856D8" w:rsidRDefault="00E85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D8" w:rsidRDefault="00E856D8">
      <w:r>
        <w:separator/>
      </w:r>
    </w:p>
  </w:footnote>
  <w:footnote w:type="continuationSeparator" w:id="0">
    <w:p w:rsidR="00E856D8" w:rsidRDefault="00E85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F" w:rsidRDefault="00A123F5" w:rsidP="001D44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1A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1AEF" w:rsidRDefault="00AA1A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F" w:rsidRDefault="00A123F5" w:rsidP="001D44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1A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4FBB">
      <w:rPr>
        <w:rStyle w:val="a4"/>
        <w:noProof/>
      </w:rPr>
      <w:t>2</w:t>
    </w:r>
    <w:r>
      <w:rPr>
        <w:rStyle w:val="a4"/>
      </w:rPr>
      <w:fldChar w:fldCharType="end"/>
    </w:r>
  </w:p>
  <w:p w:rsidR="00AA1AEF" w:rsidRDefault="00AA1A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4D46"/>
    <w:rsid w:val="00014C41"/>
    <w:rsid w:val="0006452D"/>
    <w:rsid w:val="001222D6"/>
    <w:rsid w:val="00150ED4"/>
    <w:rsid w:val="001627C1"/>
    <w:rsid w:val="001675C2"/>
    <w:rsid w:val="001D2BE5"/>
    <w:rsid w:val="001D4467"/>
    <w:rsid w:val="00214B27"/>
    <w:rsid w:val="00217B4A"/>
    <w:rsid w:val="00236FB9"/>
    <w:rsid w:val="003E7405"/>
    <w:rsid w:val="003F2566"/>
    <w:rsid w:val="00405E40"/>
    <w:rsid w:val="00413F9D"/>
    <w:rsid w:val="00454F06"/>
    <w:rsid w:val="004725C7"/>
    <w:rsid w:val="00484FBB"/>
    <w:rsid w:val="004B4C21"/>
    <w:rsid w:val="004E36E6"/>
    <w:rsid w:val="00522644"/>
    <w:rsid w:val="0056624A"/>
    <w:rsid w:val="00574A28"/>
    <w:rsid w:val="005A4D46"/>
    <w:rsid w:val="005B18FE"/>
    <w:rsid w:val="005C392E"/>
    <w:rsid w:val="005C6FB3"/>
    <w:rsid w:val="00601EF5"/>
    <w:rsid w:val="00654198"/>
    <w:rsid w:val="00726695"/>
    <w:rsid w:val="007478C8"/>
    <w:rsid w:val="007974E4"/>
    <w:rsid w:val="007D4A09"/>
    <w:rsid w:val="008C5FEE"/>
    <w:rsid w:val="0094260C"/>
    <w:rsid w:val="009E0476"/>
    <w:rsid w:val="00A123F5"/>
    <w:rsid w:val="00A22E49"/>
    <w:rsid w:val="00AA1AEF"/>
    <w:rsid w:val="00AD624B"/>
    <w:rsid w:val="00AF5637"/>
    <w:rsid w:val="00B22E16"/>
    <w:rsid w:val="00B73005"/>
    <w:rsid w:val="00B93815"/>
    <w:rsid w:val="00BB468A"/>
    <w:rsid w:val="00C00FC8"/>
    <w:rsid w:val="00C361ED"/>
    <w:rsid w:val="00C4792D"/>
    <w:rsid w:val="00C868C2"/>
    <w:rsid w:val="00C90DBA"/>
    <w:rsid w:val="00C959F2"/>
    <w:rsid w:val="00CB0F72"/>
    <w:rsid w:val="00CB3F18"/>
    <w:rsid w:val="00CB79FD"/>
    <w:rsid w:val="00CC6FCF"/>
    <w:rsid w:val="00DC5DD0"/>
    <w:rsid w:val="00DC60F0"/>
    <w:rsid w:val="00DF470C"/>
    <w:rsid w:val="00E027C5"/>
    <w:rsid w:val="00E2032D"/>
    <w:rsid w:val="00E2211A"/>
    <w:rsid w:val="00E73FF1"/>
    <w:rsid w:val="00E856D8"/>
    <w:rsid w:val="00EB5750"/>
    <w:rsid w:val="00ED6E2D"/>
    <w:rsid w:val="00F20792"/>
    <w:rsid w:val="00F7114F"/>
    <w:rsid w:val="00F759F2"/>
    <w:rsid w:val="00FA0B01"/>
    <w:rsid w:val="00FB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1A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1AEF"/>
  </w:style>
  <w:style w:type="paragraph" w:styleId="a5">
    <w:name w:val="Balloon Text"/>
    <w:basedOn w:val="a"/>
    <w:semiHidden/>
    <w:rsid w:val="00EB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Прокуратура Алтайского края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пользователь</dc:creator>
  <cp:lastModifiedBy>User</cp:lastModifiedBy>
  <cp:revision>2</cp:revision>
  <cp:lastPrinted>2012-12-13T06:21:00Z</cp:lastPrinted>
  <dcterms:created xsi:type="dcterms:W3CDTF">2019-05-23T01:40:00Z</dcterms:created>
  <dcterms:modified xsi:type="dcterms:W3CDTF">2019-05-23T01:40:00Z</dcterms:modified>
</cp:coreProperties>
</file>