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98" w:rsidRPr="00654B09" w:rsidRDefault="00224798" w:rsidP="00654B0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4B09">
        <w:rPr>
          <w:rFonts w:ascii="Times New Roman" w:hAnsi="Times New Roman"/>
          <w:sz w:val="28"/>
          <w:szCs w:val="28"/>
        </w:rPr>
        <w:t>СОБРАНИЕ ДЕПУТАТОВ НОВОТЫРЫШКИНСКОГО СЕЛЬСОВЕТА СМОЛЕНСКОГО РАЙОНА АЛТАЙСКОГО КРАЯ</w:t>
      </w:r>
    </w:p>
    <w:p w:rsidR="00224798" w:rsidRPr="00654B09" w:rsidRDefault="00224798" w:rsidP="00654B0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7E27" w:rsidRDefault="00F82C47" w:rsidP="00C77E2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4B09">
        <w:rPr>
          <w:rFonts w:ascii="Times New Roman" w:hAnsi="Times New Roman"/>
          <w:sz w:val="28"/>
          <w:szCs w:val="28"/>
        </w:rPr>
        <w:t>РЕШЕНИЕ</w:t>
      </w:r>
    </w:p>
    <w:p w:rsidR="00F82C47" w:rsidRPr="00654B09" w:rsidRDefault="00EB1A21" w:rsidP="00C77E2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="00F82C47" w:rsidRPr="00654B09">
        <w:rPr>
          <w:rFonts w:ascii="Times New Roman" w:hAnsi="Times New Roman"/>
          <w:sz w:val="28"/>
          <w:szCs w:val="28"/>
        </w:rPr>
        <w:t>.</w:t>
      </w:r>
      <w:r w:rsidR="003955EB" w:rsidRPr="00654B0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</w:t>
      </w:r>
      <w:r w:rsidR="00F82C47" w:rsidRPr="00654B09">
        <w:rPr>
          <w:rFonts w:ascii="Times New Roman" w:hAnsi="Times New Roman"/>
          <w:sz w:val="28"/>
          <w:szCs w:val="28"/>
        </w:rPr>
        <w:t>.20</w:t>
      </w:r>
      <w:r w:rsidR="003B0A57" w:rsidRPr="00654B09">
        <w:rPr>
          <w:rFonts w:ascii="Times New Roman" w:hAnsi="Times New Roman"/>
          <w:sz w:val="28"/>
          <w:szCs w:val="28"/>
        </w:rPr>
        <w:t>2</w:t>
      </w:r>
      <w:r w:rsidR="00654B09" w:rsidRPr="00654B09">
        <w:rPr>
          <w:rFonts w:ascii="Times New Roman" w:hAnsi="Times New Roman"/>
          <w:sz w:val="28"/>
          <w:szCs w:val="28"/>
        </w:rPr>
        <w:t>2</w:t>
      </w:r>
      <w:r w:rsidR="00F82C47" w:rsidRPr="00654B09">
        <w:rPr>
          <w:rFonts w:ascii="Times New Roman" w:hAnsi="Times New Roman"/>
          <w:sz w:val="28"/>
          <w:szCs w:val="28"/>
        </w:rPr>
        <w:t xml:space="preserve">  </w:t>
      </w:r>
      <w:r w:rsidR="003B0A57" w:rsidRPr="00654B09">
        <w:rPr>
          <w:rFonts w:ascii="Times New Roman" w:hAnsi="Times New Roman"/>
          <w:sz w:val="28"/>
          <w:szCs w:val="28"/>
        </w:rPr>
        <w:t xml:space="preserve">№ </w:t>
      </w:r>
      <w:r w:rsidR="00690044">
        <w:rPr>
          <w:rFonts w:ascii="Times New Roman" w:hAnsi="Times New Roman"/>
          <w:sz w:val="28"/>
          <w:szCs w:val="28"/>
        </w:rPr>
        <w:t>23</w:t>
      </w:r>
      <w:r w:rsidR="00F82C47" w:rsidRPr="00654B09">
        <w:rPr>
          <w:rFonts w:ascii="Times New Roman" w:hAnsi="Times New Roman"/>
          <w:sz w:val="28"/>
          <w:szCs w:val="28"/>
        </w:rPr>
        <w:t xml:space="preserve">                                                                     с. Новотырышкино</w:t>
      </w:r>
    </w:p>
    <w:p w:rsidR="00654B09" w:rsidRPr="00654B09" w:rsidRDefault="00654B09" w:rsidP="00654B0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54B09" w:rsidRPr="00654B09" w:rsidTr="00654B09">
        <w:tc>
          <w:tcPr>
            <w:tcW w:w="4785" w:type="dxa"/>
          </w:tcPr>
          <w:p w:rsidR="00654B09" w:rsidRPr="00654B09" w:rsidRDefault="00654B09" w:rsidP="00654B09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B09">
              <w:rPr>
                <w:rFonts w:ascii="Times New Roman" w:hAnsi="Times New Roman"/>
                <w:sz w:val="28"/>
                <w:szCs w:val="28"/>
              </w:rPr>
              <w:t>Об утверждении Прогнозного плана приватизации имущества, находящегося в собственности муниципального образования</w:t>
            </w:r>
          </w:p>
          <w:p w:rsidR="00654B09" w:rsidRPr="00654B09" w:rsidRDefault="00654B09" w:rsidP="00654B09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B09">
              <w:rPr>
                <w:rFonts w:ascii="Times New Roman" w:hAnsi="Times New Roman"/>
                <w:sz w:val="28"/>
                <w:szCs w:val="28"/>
              </w:rPr>
              <w:t>Новотырышкинский сельсовет Смоленского района Алтайского края, на 2022 год</w:t>
            </w:r>
          </w:p>
          <w:p w:rsidR="00654B09" w:rsidRPr="00654B09" w:rsidRDefault="00654B09" w:rsidP="00654B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54B09" w:rsidRPr="00654B09" w:rsidRDefault="00654B09" w:rsidP="00654B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4B09" w:rsidRPr="00654B09" w:rsidRDefault="00654B09" w:rsidP="00654B0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B09" w:rsidRPr="00654B09" w:rsidRDefault="00654B09" w:rsidP="00654B0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4B09">
        <w:rPr>
          <w:sz w:val="28"/>
          <w:szCs w:val="28"/>
        </w:rPr>
        <w:t xml:space="preserve">             </w:t>
      </w:r>
      <w:proofErr w:type="gramStart"/>
      <w:r w:rsidRPr="00654B09">
        <w:rPr>
          <w:sz w:val="28"/>
          <w:szCs w:val="28"/>
        </w:rPr>
        <w:t xml:space="preserve">В соответствии со ст. 217 Гражданского кодекса Российской Федерации, пунктом 3 ст. 4 Федерального закона Российской Федерации «О приватизации государственного и муниципального имущества» от 21.12.2001г. №178-ФЗ,  п. 2.1 </w:t>
      </w:r>
      <w:r w:rsidRPr="00654B09">
        <w:rPr>
          <w:color w:val="000000"/>
          <w:sz w:val="28"/>
          <w:szCs w:val="28"/>
        </w:rPr>
        <w:t>Положения «О приватизации муниципального имущества муниципального образования Новотырышкинский сельсовет Смоленского района Алтайского края»</w:t>
      </w:r>
      <w:r w:rsidRPr="00654B09">
        <w:rPr>
          <w:sz w:val="28"/>
          <w:szCs w:val="28"/>
        </w:rPr>
        <w:t>, утвержденного решением Собрания депутатов Новотырышкинского сельсовета Смоленского района Алтайского края  24.12.2020 №</w:t>
      </w:r>
      <w:r w:rsidR="00D76BA4">
        <w:rPr>
          <w:sz w:val="28"/>
          <w:szCs w:val="28"/>
        </w:rPr>
        <w:t xml:space="preserve"> </w:t>
      </w:r>
      <w:r w:rsidRPr="00654B09">
        <w:rPr>
          <w:sz w:val="28"/>
          <w:szCs w:val="28"/>
        </w:rPr>
        <w:t>31, Собрание депутатов РЕШИЛО:</w:t>
      </w:r>
      <w:proofErr w:type="gramEnd"/>
    </w:p>
    <w:p w:rsidR="00654B09" w:rsidRPr="00654B09" w:rsidRDefault="00704666" w:rsidP="00704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54B09" w:rsidRPr="00654B09">
        <w:rPr>
          <w:rFonts w:ascii="Times New Roman" w:hAnsi="Times New Roman"/>
          <w:sz w:val="28"/>
          <w:szCs w:val="28"/>
        </w:rPr>
        <w:t>1. Утвердить Прогнозный план приватизации имущества, находящегося в собственности муниципального образования Новотырышкинский сельсовет Смоленского района Алтайского края, на 2022 год (прилагается).</w:t>
      </w:r>
    </w:p>
    <w:p w:rsidR="00654B09" w:rsidRPr="00654B09" w:rsidRDefault="00704666" w:rsidP="0070466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54B09" w:rsidRPr="00654B09">
        <w:rPr>
          <w:rFonts w:ascii="Times New Roman" w:hAnsi="Times New Roman"/>
          <w:sz w:val="28"/>
          <w:szCs w:val="28"/>
        </w:rPr>
        <w:t>2. Обнародовать настоящее решение на официальном сайте Администрации Новотырышкинского сельсовета Смоленского района Алтайского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654B09" w:rsidRDefault="00704666" w:rsidP="00704666">
      <w:pPr>
        <w:tabs>
          <w:tab w:val="left" w:pos="0"/>
        </w:tabs>
        <w:spacing w:after="0" w:line="240" w:lineRule="auto"/>
        <w:ind w:right="-2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54B09" w:rsidRPr="00654B0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654B09" w:rsidRPr="00654B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54B09" w:rsidRPr="00654B09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социально-экономическим вопросам.</w:t>
      </w:r>
    </w:p>
    <w:p w:rsidR="00704666" w:rsidRPr="00654B09" w:rsidRDefault="00704666" w:rsidP="00704666">
      <w:pPr>
        <w:tabs>
          <w:tab w:val="left" w:pos="0"/>
        </w:tabs>
        <w:spacing w:after="0" w:line="240" w:lineRule="auto"/>
        <w:ind w:right="-2" w:firstLine="360"/>
        <w:jc w:val="both"/>
        <w:rPr>
          <w:rFonts w:ascii="Times New Roman" w:hAnsi="Times New Roman"/>
          <w:sz w:val="28"/>
          <w:szCs w:val="28"/>
        </w:rPr>
      </w:pPr>
    </w:p>
    <w:p w:rsidR="00C61492" w:rsidRPr="00654B09" w:rsidRDefault="00C61492" w:rsidP="00654B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C47" w:rsidRPr="00654B09" w:rsidRDefault="00F82C47" w:rsidP="00654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4B0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сельсовета                                                                </w:t>
      </w:r>
      <w:bookmarkStart w:id="0" w:name="_GoBack"/>
      <w:bookmarkEnd w:id="0"/>
      <w:r w:rsidR="00BA70EF" w:rsidRPr="00654B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Л.Г. Сараханова</w:t>
      </w:r>
    </w:p>
    <w:p w:rsidR="00C61492" w:rsidRPr="00654B09" w:rsidRDefault="00C61492" w:rsidP="00654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C47" w:rsidRDefault="00F82C47" w:rsidP="00654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4B09" w:rsidRDefault="00654B09" w:rsidP="00654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4B09" w:rsidRDefault="00654B09" w:rsidP="00654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4B09" w:rsidRDefault="00654B09" w:rsidP="00654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4B09" w:rsidRDefault="00654B09" w:rsidP="00654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4B09" w:rsidRDefault="00654B09" w:rsidP="00654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4B09" w:rsidRDefault="00654B09" w:rsidP="00654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4B09" w:rsidRDefault="00654B09" w:rsidP="00654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2C47" w:rsidRPr="00654B09" w:rsidRDefault="00F82C47" w:rsidP="00654B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F84" w:rsidRPr="00654B09" w:rsidRDefault="00787F84" w:rsidP="00654B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2C47" w:rsidRPr="00654B09" w:rsidRDefault="00F82C47" w:rsidP="00654B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54B09">
        <w:rPr>
          <w:rFonts w:ascii="Times New Roman" w:hAnsi="Times New Roman"/>
          <w:sz w:val="28"/>
          <w:szCs w:val="28"/>
        </w:rPr>
        <w:t xml:space="preserve">Приложение </w:t>
      </w:r>
    </w:p>
    <w:p w:rsidR="00F82C47" w:rsidRPr="00654B09" w:rsidRDefault="00F82C47" w:rsidP="00654B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54B09">
        <w:rPr>
          <w:rFonts w:ascii="Times New Roman" w:hAnsi="Times New Roman"/>
          <w:sz w:val="28"/>
          <w:szCs w:val="28"/>
        </w:rPr>
        <w:t>к решению Собрания  депутатов</w:t>
      </w:r>
    </w:p>
    <w:p w:rsidR="00F82C47" w:rsidRPr="00654B09" w:rsidRDefault="00F82C47" w:rsidP="00654B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54B09">
        <w:rPr>
          <w:rFonts w:ascii="Times New Roman" w:hAnsi="Times New Roman"/>
          <w:sz w:val="28"/>
          <w:szCs w:val="28"/>
        </w:rPr>
        <w:t>Новотырышкинского сельсовета</w:t>
      </w:r>
    </w:p>
    <w:p w:rsidR="00F82C47" w:rsidRPr="00654B09" w:rsidRDefault="00F82C47" w:rsidP="00654B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54B09">
        <w:rPr>
          <w:rFonts w:ascii="Times New Roman" w:hAnsi="Times New Roman"/>
          <w:sz w:val="28"/>
          <w:szCs w:val="28"/>
        </w:rPr>
        <w:t>Смоленского района Алтайского края</w:t>
      </w:r>
    </w:p>
    <w:p w:rsidR="00EB1A21" w:rsidRDefault="003B0A57" w:rsidP="00EB1A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54B09">
        <w:rPr>
          <w:rFonts w:ascii="Times New Roman" w:hAnsi="Times New Roman"/>
          <w:sz w:val="28"/>
          <w:szCs w:val="28"/>
        </w:rPr>
        <w:t xml:space="preserve">от </w:t>
      </w:r>
      <w:r w:rsidR="00EB1A21">
        <w:rPr>
          <w:rFonts w:ascii="Times New Roman" w:hAnsi="Times New Roman"/>
          <w:sz w:val="28"/>
          <w:szCs w:val="28"/>
        </w:rPr>
        <w:t>08</w:t>
      </w:r>
      <w:r w:rsidR="00F82C47" w:rsidRPr="00654B09">
        <w:rPr>
          <w:rFonts w:ascii="Times New Roman" w:hAnsi="Times New Roman"/>
          <w:sz w:val="28"/>
          <w:szCs w:val="28"/>
        </w:rPr>
        <w:t>.</w:t>
      </w:r>
      <w:r w:rsidR="003955EB" w:rsidRPr="00654B09">
        <w:rPr>
          <w:rFonts w:ascii="Times New Roman" w:hAnsi="Times New Roman"/>
          <w:sz w:val="28"/>
          <w:szCs w:val="28"/>
        </w:rPr>
        <w:t>0</w:t>
      </w:r>
      <w:r w:rsidR="00EB1A21">
        <w:rPr>
          <w:rFonts w:ascii="Times New Roman" w:hAnsi="Times New Roman"/>
          <w:sz w:val="28"/>
          <w:szCs w:val="28"/>
        </w:rPr>
        <w:t>7</w:t>
      </w:r>
      <w:r w:rsidR="00F82C47" w:rsidRPr="00654B09">
        <w:rPr>
          <w:rFonts w:ascii="Times New Roman" w:hAnsi="Times New Roman"/>
          <w:sz w:val="28"/>
          <w:szCs w:val="28"/>
        </w:rPr>
        <w:t>.20</w:t>
      </w:r>
      <w:r w:rsidRPr="00654B09">
        <w:rPr>
          <w:rFonts w:ascii="Times New Roman" w:hAnsi="Times New Roman"/>
          <w:sz w:val="28"/>
          <w:szCs w:val="28"/>
        </w:rPr>
        <w:t>2</w:t>
      </w:r>
      <w:r w:rsidR="00704666">
        <w:rPr>
          <w:rFonts w:ascii="Times New Roman" w:hAnsi="Times New Roman"/>
          <w:sz w:val="28"/>
          <w:szCs w:val="28"/>
        </w:rPr>
        <w:t>2</w:t>
      </w:r>
      <w:r w:rsidR="00F82C47" w:rsidRPr="00654B09">
        <w:rPr>
          <w:rFonts w:ascii="Times New Roman" w:hAnsi="Times New Roman"/>
          <w:sz w:val="28"/>
          <w:szCs w:val="28"/>
        </w:rPr>
        <w:t xml:space="preserve"> №</w:t>
      </w:r>
      <w:r w:rsidR="00704666">
        <w:rPr>
          <w:rFonts w:ascii="Times New Roman" w:hAnsi="Times New Roman"/>
          <w:sz w:val="28"/>
          <w:szCs w:val="28"/>
        </w:rPr>
        <w:t>2</w:t>
      </w:r>
      <w:r w:rsidR="00690044">
        <w:rPr>
          <w:rFonts w:ascii="Times New Roman" w:hAnsi="Times New Roman"/>
          <w:sz w:val="28"/>
          <w:szCs w:val="28"/>
        </w:rPr>
        <w:t>3</w:t>
      </w:r>
    </w:p>
    <w:p w:rsidR="00EB1A21" w:rsidRDefault="00EB1A21" w:rsidP="00EB1A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4513" w:rsidRPr="00654B09" w:rsidRDefault="00704666" w:rsidP="00EB1A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4B09">
        <w:rPr>
          <w:rFonts w:ascii="Times New Roman" w:hAnsi="Times New Roman"/>
          <w:sz w:val="28"/>
          <w:szCs w:val="28"/>
        </w:rPr>
        <w:t>Прогнозный план приватизации имущества, находящегося в собственности муниципального образования Новотырышкинский сельсовет Смоленского района Алтайского края, на 2022 год</w:t>
      </w:r>
    </w:p>
    <w:p w:rsidR="00F82C47" w:rsidRPr="00654B09" w:rsidRDefault="00F82C47" w:rsidP="00654B09">
      <w:pPr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8"/>
        <w:gridCol w:w="2791"/>
        <w:gridCol w:w="3260"/>
        <w:gridCol w:w="1134"/>
        <w:gridCol w:w="1559"/>
      </w:tblGrid>
      <w:tr w:rsidR="003B0A57" w:rsidRPr="00654B09" w:rsidTr="003B0A5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A57" w:rsidRPr="00654B09" w:rsidRDefault="003B0A57" w:rsidP="00654B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п.п. 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A57" w:rsidRPr="00654B09" w:rsidRDefault="003B0A57" w:rsidP="00654B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Адрес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A57" w:rsidRPr="00654B09" w:rsidRDefault="003B0A57" w:rsidP="00654B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имущества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A57" w:rsidRPr="00654B09" w:rsidRDefault="003B0A57" w:rsidP="00654B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Предполагаемые сроки приватизации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A57" w:rsidRPr="00654B09" w:rsidRDefault="003B0A57" w:rsidP="00654B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Обременение</w:t>
            </w:r>
          </w:p>
        </w:tc>
      </w:tr>
      <w:tr w:rsidR="003B0A57" w:rsidRPr="00654B09" w:rsidTr="003B0A5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57" w:rsidRPr="00654B09" w:rsidRDefault="003B0A57" w:rsidP="00654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57" w:rsidRPr="00654B09" w:rsidRDefault="003B0A57" w:rsidP="00654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Алтайский край, Смоленский район, с. Новотырышкино, ул. </w:t>
            </w:r>
            <w:proofErr w:type="gramStart"/>
            <w:r w:rsidRPr="0065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65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EB1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57" w:rsidRPr="00654B09" w:rsidRDefault="00EB1A21" w:rsidP="007046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1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Нежилое здание (о</w:t>
            </w:r>
            <w:r w:rsidR="00D52E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бщежитие для престарелых людей</w:t>
            </w:r>
            <w:r w:rsidRPr="00EB1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57" w:rsidRPr="00654B09" w:rsidRDefault="00EB1A21" w:rsidP="00654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3-4</w:t>
            </w:r>
            <w:r w:rsidR="003B0A57" w:rsidRPr="0065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57" w:rsidRPr="00654B09" w:rsidRDefault="00095E5D" w:rsidP="00654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3B0A57" w:rsidRPr="0065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</w:t>
            </w:r>
          </w:p>
        </w:tc>
      </w:tr>
      <w:tr w:rsidR="00095E5D" w:rsidRPr="00654B09" w:rsidTr="003B0A5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5D" w:rsidRPr="00095E5D" w:rsidRDefault="00095E5D" w:rsidP="00654B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5E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5D" w:rsidRPr="00095E5D" w:rsidRDefault="00095E5D" w:rsidP="00FF270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5E5D">
              <w:rPr>
                <w:rFonts w:ascii="Times New Roman" w:hAnsi="Times New Roman"/>
                <w:sz w:val="28"/>
                <w:szCs w:val="28"/>
              </w:rPr>
              <w:t xml:space="preserve">Алтайский край, Смоленский район, с. Новотырышкино, ул. </w:t>
            </w:r>
            <w:proofErr w:type="gramStart"/>
            <w:r w:rsidRPr="00095E5D"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 w:rsidRPr="00095E5D">
              <w:rPr>
                <w:rFonts w:ascii="Times New Roman" w:hAnsi="Times New Roman"/>
                <w:sz w:val="28"/>
                <w:szCs w:val="28"/>
              </w:rPr>
              <w:t>, участок 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5D" w:rsidRPr="00095E5D" w:rsidRDefault="00095E5D" w:rsidP="00095E5D">
            <w:pPr>
              <w:pStyle w:val="2"/>
              <w:shd w:val="clear" w:color="auto" w:fill="auto"/>
              <w:tabs>
                <w:tab w:val="left" w:pos="0"/>
              </w:tabs>
              <w:spacing w:after="0" w:line="240" w:lineRule="auto"/>
              <w:ind w:right="20"/>
              <w:contextualSpacing/>
              <w:jc w:val="both"/>
              <w:rPr>
                <w:sz w:val="28"/>
                <w:szCs w:val="28"/>
              </w:rPr>
            </w:pPr>
            <w:r w:rsidRPr="00095E5D">
              <w:rPr>
                <w:sz w:val="28"/>
                <w:szCs w:val="28"/>
              </w:rPr>
              <w:t xml:space="preserve">Земельный участок: кадастровый номер </w:t>
            </w:r>
            <w:hyperlink r:id="rId5" w:tgtFrame="_blank" w:history="1">
              <w:r w:rsidRPr="00095E5D">
                <w:rPr>
                  <w:rStyle w:val="a8"/>
                  <w:color w:val="auto"/>
                  <w:sz w:val="28"/>
                  <w:szCs w:val="28"/>
                  <w:u w:val="none"/>
                </w:rPr>
                <w:t>22:41:030413:110</w:t>
              </w:r>
            </w:hyperlink>
            <w:r>
              <w:rPr>
                <w:sz w:val="28"/>
                <w:szCs w:val="28"/>
              </w:rPr>
              <w:t>, площадь</w:t>
            </w:r>
            <w:r w:rsidRPr="00095E5D">
              <w:rPr>
                <w:sz w:val="28"/>
                <w:szCs w:val="28"/>
              </w:rPr>
              <w:t xml:space="preserve"> 2676 кв.м., категория земель - Земли поселений (земли населенных пунктов). Земли под объектами здравоохранения и социального обеспечения, </w:t>
            </w:r>
          </w:p>
          <w:p w:rsidR="00095E5D" w:rsidRPr="00095E5D" w:rsidRDefault="00095E5D" w:rsidP="00095E5D">
            <w:pPr>
              <w:pStyle w:val="2"/>
              <w:shd w:val="clear" w:color="auto" w:fill="auto"/>
              <w:tabs>
                <w:tab w:val="left" w:pos="0"/>
              </w:tabs>
              <w:spacing w:after="0" w:line="240" w:lineRule="auto"/>
              <w:ind w:right="20"/>
              <w:contextualSpacing/>
              <w:jc w:val="both"/>
              <w:rPr>
                <w:sz w:val="28"/>
                <w:szCs w:val="28"/>
              </w:rPr>
            </w:pPr>
            <w:r w:rsidRPr="00095E5D">
              <w:rPr>
                <w:sz w:val="28"/>
                <w:szCs w:val="28"/>
              </w:rPr>
              <w:t xml:space="preserve">вид разрешенного использования: </w:t>
            </w:r>
          </w:p>
          <w:p w:rsidR="00095E5D" w:rsidRPr="00095E5D" w:rsidRDefault="00095E5D" w:rsidP="00095E5D">
            <w:pPr>
              <w:pStyle w:val="2"/>
              <w:shd w:val="clear" w:color="auto" w:fill="auto"/>
              <w:tabs>
                <w:tab w:val="left" w:pos="0"/>
              </w:tabs>
              <w:spacing w:after="0" w:line="240" w:lineRule="auto"/>
              <w:ind w:right="20"/>
              <w:contextualSpacing/>
              <w:jc w:val="both"/>
              <w:rPr>
                <w:sz w:val="28"/>
                <w:szCs w:val="28"/>
              </w:rPr>
            </w:pPr>
            <w:r w:rsidRPr="00095E5D">
              <w:rPr>
                <w:sz w:val="28"/>
                <w:szCs w:val="28"/>
              </w:rPr>
              <w:t>Земли под объектами здравоохранения и социального обеспечения.</w:t>
            </w:r>
          </w:p>
          <w:p w:rsidR="00095E5D" w:rsidRPr="00095E5D" w:rsidRDefault="00095E5D" w:rsidP="007046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5D" w:rsidRPr="00654B09" w:rsidRDefault="00095E5D" w:rsidP="00FF270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3-4</w:t>
            </w:r>
            <w:r w:rsidRPr="0065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5D" w:rsidRPr="00654B09" w:rsidRDefault="00095E5D" w:rsidP="00FF270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F82C47" w:rsidRPr="00654B09" w:rsidRDefault="00F82C47" w:rsidP="00654B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7AFC" w:rsidRPr="00654B09" w:rsidRDefault="00FA7AFC" w:rsidP="00654B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A7AFC" w:rsidRPr="00654B09" w:rsidSect="004C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34E92"/>
    <w:multiLevelType w:val="hybridMultilevel"/>
    <w:tmpl w:val="DE40B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C47"/>
    <w:rsid w:val="00095E5D"/>
    <w:rsid w:val="00102DE7"/>
    <w:rsid w:val="001101EF"/>
    <w:rsid w:val="00121497"/>
    <w:rsid w:val="00224798"/>
    <w:rsid w:val="00315A93"/>
    <w:rsid w:val="00380984"/>
    <w:rsid w:val="003955EB"/>
    <w:rsid w:val="003B0A57"/>
    <w:rsid w:val="004C0C4C"/>
    <w:rsid w:val="004D73B2"/>
    <w:rsid w:val="005070A2"/>
    <w:rsid w:val="005C4F59"/>
    <w:rsid w:val="00654B09"/>
    <w:rsid w:val="00690044"/>
    <w:rsid w:val="00704666"/>
    <w:rsid w:val="00787F84"/>
    <w:rsid w:val="007E70B1"/>
    <w:rsid w:val="00841FDB"/>
    <w:rsid w:val="008540E6"/>
    <w:rsid w:val="00977084"/>
    <w:rsid w:val="00984513"/>
    <w:rsid w:val="009F0F54"/>
    <w:rsid w:val="00A1235A"/>
    <w:rsid w:val="00B1713E"/>
    <w:rsid w:val="00B77703"/>
    <w:rsid w:val="00BA70EF"/>
    <w:rsid w:val="00C61492"/>
    <w:rsid w:val="00C77E27"/>
    <w:rsid w:val="00D26A2F"/>
    <w:rsid w:val="00D52E30"/>
    <w:rsid w:val="00D76BA4"/>
    <w:rsid w:val="00EA595F"/>
    <w:rsid w:val="00EB1A21"/>
    <w:rsid w:val="00F82C47"/>
    <w:rsid w:val="00FA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513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654B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54B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rsid w:val="00095E5D"/>
    <w:rPr>
      <w:color w:val="000080"/>
      <w:u w:val="single"/>
    </w:rPr>
  </w:style>
  <w:style w:type="character" w:customStyle="1" w:styleId="a9">
    <w:name w:val="Основной текст_"/>
    <w:basedOn w:val="a0"/>
    <w:link w:val="2"/>
    <w:rsid w:val="00095E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095E5D"/>
    <w:pPr>
      <w:shd w:val="clear" w:color="auto" w:fill="FFFFFF"/>
      <w:spacing w:after="720" w:line="322" w:lineRule="exact"/>
      <w:jc w:val="center"/>
    </w:pPr>
    <w:rPr>
      <w:rFonts w:ascii="Times New Roman" w:eastAsia="Times New Roman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C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9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grp365.ru/reestr?egrp=22:41:030413:1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UFK</cp:lastModifiedBy>
  <cp:revision>14</cp:revision>
  <cp:lastPrinted>2021-04-02T02:11:00Z</cp:lastPrinted>
  <dcterms:created xsi:type="dcterms:W3CDTF">2020-09-04T04:30:00Z</dcterms:created>
  <dcterms:modified xsi:type="dcterms:W3CDTF">2022-07-08T08:05:00Z</dcterms:modified>
</cp:coreProperties>
</file>