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3C0289">
        <w:rPr>
          <w:sz w:val="28"/>
          <w:szCs w:val="28"/>
        </w:rPr>
        <w:t>НОВОТЫРЫШКИНСКОГО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7C48EF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РАСПОРЯЖЕНИЕ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575AEC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353960" w:rsidRPr="003C0289">
        <w:rPr>
          <w:sz w:val="28"/>
          <w:szCs w:val="28"/>
        </w:rPr>
        <w:t>12.202</w:t>
      </w:r>
      <w:r w:rsidR="000A02BA" w:rsidRPr="003C0289">
        <w:rPr>
          <w:sz w:val="28"/>
          <w:szCs w:val="28"/>
        </w:rPr>
        <w:t>1</w:t>
      </w:r>
      <w:r w:rsidR="00353960" w:rsidRPr="003C0289">
        <w:rPr>
          <w:sz w:val="28"/>
          <w:szCs w:val="28"/>
        </w:rPr>
        <w:t xml:space="preserve"> </w:t>
      </w:r>
      <w:r w:rsidR="00B43DAE" w:rsidRPr="003C028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48-р                                                                </w:t>
      </w:r>
      <w:r w:rsidR="00B66DB2" w:rsidRPr="003C028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3C0289" w:rsidRPr="003C0289">
        <w:rPr>
          <w:sz w:val="28"/>
          <w:szCs w:val="28"/>
        </w:rPr>
        <w:t>Новотырышкино</w:t>
      </w:r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53960">
        <w:trPr>
          <w:trHeight w:val="802"/>
        </w:trPr>
        <w:tc>
          <w:tcPr>
            <w:tcW w:w="5564" w:type="dxa"/>
          </w:tcPr>
          <w:p w:rsidR="00B43DAE" w:rsidRPr="00353960" w:rsidRDefault="00DF5963" w:rsidP="000A02BA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53960">
              <w:rPr>
                <w:sz w:val="28"/>
              </w:rPr>
              <w:t>О</w:t>
            </w:r>
            <w:r w:rsidR="003908CC" w:rsidRPr="00353960">
              <w:rPr>
                <w:sz w:val="28"/>
              </w:rPr>
              <w:t xml:space="preserve"> закреплении полномочий администратора доходов и источников финансирования дефицита бюджета поселения </w:t>
            </w:r>
          </w:p>
        </w:tc>
        <w:tc>
          <w:tcPr>
            <w:tcW w:w="4243" w:type="dxa"/>
          </w:tcPr>
          <w:p w:rsidR="00B43DAE" w:rsidRPr="0035396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53960" w:rsidRDefault="00311C4A" w:rsidP="00B43DAE">
      <w:pPr>
        <w:rPr>
          <w:sz w:val="28"/>
          <w:szCs w:val="28"/>
        </w:rPr>
      </w:pPr>
    </w:p>
    <w:p w:rsidR="00311C4A" w:rsidRPr="00353960" w:rsidRDefault="00311C4A" w:rsidP="00311C4A">
      <w:pPr>
        <w:ind w:left="225"/>
        <w:rPr>
          <w:sz w:val="28"/>
          <w:szCs w:val="28"/>
        </w:rPr>
      </w:pPr>
    </w:p>
    <w:p w:rsidR="00C119D2" w:rsidRDefault="004D0B20" w:rsidP="00120DB9">
      <w:pPr>
        <w:ind w:firstLine="851"/>
        <w:jc w:val="both"/>
        <w:rPr>
          <w:sz w:val="28"/>
          <w:szCs w:val="28"/>
        </w:rPr>
      </w:pPr>
      <w:r w:rsidRPr="00353960">
        <w:rPr>
          <w:sz w:val="28"/>
          <w:szCs w:val="28"/>
        </w:rPr>
        <w:t>В соответствии с</w:t>
      </w:r>
      <w:r w:rsidR="003120B7" w:rsidRPr="00353960">
        <w:rPr>
          <w:sz w:val="28"/>
          <w:szCs w:val="28"/>
        </w:rPr>
        <w:t>о статьями 160.1 и 160.2</w:t>
      </w:r>
      <w:r w:rsidRPr="00353960">
        <w:rPr>
          <w:sz w:val="28"/>
          <w:szCs w:val="28"/>
        </w:rPr>
        <w:t xml:space="preserve"> Бюджетного кодекса Российской Федера</w:t>
      </w:r>
      <w:r w:rsidR="003120B7" w:rsidRPr="00353960">
        <w:rPr>
          <w:sz w:val="28"/>
          <w:szCs w:val="28"/>
        </w:rPr>
        <w:t>ции</w:t>
      </w:r>
      <w:r w:rsidR="00120DB9">
        <w:rPr>
          <w:sz w:val="28"/>
          <w:szCs w:val="28"/>
        </w:rPr>
        <w:t>:</w:t>
      </w:r>
    </w:p>
    <w:p w:rsidR="002F7E5F" w:rsidRPr="00353960" w:rsidRDefault="002F7E5F" w:rsidP="002F7E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Администрацию </w:t>
      </w:r>
      <w:r w:rsidR="003C0289">
        <w:rPr>
          <w:sz w:val="28"/>
          <w:szCs w:val="28"/>
        </w:rPr>
        <w:t>Новотырышкинского</w:t>
      </w:r>
      <w:r w:rsidRPr="00353960">
        <w:rPr>
          <w:sz w:val="28"/>
          <w:szCs w:val="28"/>
        </w:rPr>
        <w:t xml:space="preserve"> сельсовета Смоленского района Алтайского края в качестве администратора доходов и источников финансирования дефицита бюджета </w:t>
      </w:r>
      <w:r w:rsidR="00872FE6">
        <w:rPr>
          <w:sz w:val="28"/>
          <w:szCs w:val="28"/>
        </w:rPr>
        <w:t>поселения</w:t>
      </w:r>
      <w:r w:rsidR="00C119D2" w:rsidRPr="00353960">
        <w:rPr>
          <w:sz w:val="28"/>
          <w:szCs w:val="28"/>
        </w:rPr>
        <w:t>.</w:t>
      </w:r>
    </w:p>
    <w:p w:rsidR="00C119D2" w:rsidRDefault="00C119D2" w:rsidP="00C119D2">
      <w:pPr>
        <w:ind w:firstLine="851"/>
        <w:jc w:val="both"/>
        <w:rPr>
          <w:sz w:val="28"/>
          <w:szCs w:val="28"/>
        </w:rPr>
      </w:pPr>
      <w:r w:rsidRPr="00353960">
        <w:rPr>
          <w:sz w:val="28"/>
          <w:szCs w:val="28"/>
        </w:rPr>
        <w:t xml:space="preserve">2. Закрепить полномочия администратора доходов и источников финансирования дефицита бюджета </w:t>
      </w:r>
      <w:r w:rsidR="00872FE6">
        <w:rPr>
          <w:sz w:val="28"/>
          <w:szCs w:val="28"/>
        </w:rPr>
        <w:t xml:space="preserve">поселения </w:t>
      </w:r>
      <w:r w:rsidRPr="00353960">
        <w:rPr>
          <w:sz w:val="28"/>
          <w:szCs w:val="28"/>
        </w:rPr>
        <w:t>по кодам классификации доходов и источников финансирования дефицита бюджета согласно Приложению к  настоящему распоряжению</w:t>
      </w:r>
      <w:r>
        <w:rPr>
          <w:sz w:val="28"/>
          <w:szCs w:val="28"/>
        </w:rPr>
        <w:t>.</w:t>
      </w:r>
    </w:p>
    <w:p w:rsidR="00C119D2" w:rsidRDefault="00353960" w:rsidP="00C119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9D2">
        <w:rPr>
          <w:sz w:val="28"/>
          <w:szCs w:val="28"/>
        </w:rPr>
        <w:t>. Настоящее распоряжение вступает в силу с 1 января 202</w:t>
      </w:r>
      <w:r w:rsidR="00872FE6">
        <w:rPr>
          <w:sz w:val="28"/>
          <w:szCs w:val="28"/>
        </w:rPr>
        <w:t>2</w:t>
      </w:r>
      <w:r w:rsidR="00C119D2">
        <w:rPr>
          <w:sz w:val="28"/>
          <w:szCs w:val="28"/>
        </w:rPr>
        <w:t xml:space="preserve"> года.</w:t>
      </w:r>
    </w:p>
    <w:p w:rsidR="00C119D2" w:rsidRDefault="00353960" w:rsidP="00C119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19D2">
        <w:rPr>
          <w:sz w:val="28"/>
          <w:szCs w:val="28"/>
        </w:rPr>
        <w:t xml:space="preserve">. </w:t>
      </w:r>
      <w:proofErr w:type="gramStart"/>
      <w:r w:rsidR="00C119D2">
        <w:rPr>
          <w:sz w:val="28"/>
          <w:szCs w:val="28"/>
        </w:rPr>
        <w:t>Контроль за</w:t>
      </w:r>
      <w:proofErr w:type="gramEnd"/>
      <w:r w:rsidR="00C119D2">
        <w:rPr>
          <w:sz w:val="28"/>
          <w:szCs w:val="28"/>
        </w:rPr>
        <w:t xml:space="preserve"> настоящим распоряжением оставляю за собой.</w:t>
      </w:r>
    </w:p>
    <w:p w:rsidR="00FA06CA" w:rsidRPr="00374FA0" w:rsidRDefault="00FA06CA" w:rsidP="00575AEC">
      <w:pPr>
        <w:jc w:val="both"/>
        <w:rPr>
          <w:sz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4B5372" w:rsidP="00FA06C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A06CA" w:rsidRPr="003C028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A06CA" w:rsidRPr="003C0289">
        <w:rPr>
          <w:sz w:val="28"/>
          <w:szCs w:val="28"/>
        </w:rPr>
        <w:t xml:space="preserve"> сельсовета</w:t>
      </w:r>
      <w:r w:rsidR="00FA06CA" w:rsidRPr="003C0289">
        <w:rPr>
          <w:sz w:val="28"/>
          <w:szCs w:val="28"/>
        </w:rPr>
        <w:tab/>
      </w:r>
      <w:r w:rsidR="00FA06CA" w:rsidRPr="003C0289">
        <w:rPr>
          <w:sz w:val="28"/>
          <w:szCs w:val="28"/>
        </w:rPr>
        <w:tab/>
      </w:r>
      <w:r w:rsidR="00FA06CA" w:rsidRPr="003C0289">
        <w:rPr>
          <w:sz w:val="28"/>
          <w:szCs w:val="28"/>
        </w:rPr>
        <w:tab/>
      </w:r>
      <w:r w:rsidR="00575AEC">
        <w:rPr>
          <w:sz w:val="28"/>
          <w:szCs w:val="28"/>
        </w:rPr>
        <w:t xml:space="preserve">                                      </w:t>
      </w:r>
      <w:r w:rsidR="00120DB9">
        <w:rPr>
          <w:sz w:val="28"/>
          <w:szCs w:val="28"/>
        </w:rPr>
        <w:t xml:space="preserve">   </w:t>
      </w:r>
      <w:r w:rsidR="00575AEC">
        <w:rPr>
          <w:sz w:val="28"/>
          <w:szCs w:val="28"/>
        </w:rPr>
        <w:t xml:space="preserve">         </w:t>
      </w:r>
      <w:r w:rsidR="00FA06CA" w:rsidRPr="003C0289">
        <w:rPr>
          <w:sz w:val="28"/>
          <w:szCs w:val="28"/>
        </w:rPr>
        <w:tab/>
      </w:r>
      <w:r>
        <w:rPr>
          <w:sz w:val="28"/>
          <w:szCs w:val="28"/>
        </w:rPr>
        <w:t>Л.</w:t>
      </w:r>
      <w:r w:rsidR="00575AE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575AEC">
        <w:rPr>
          <w:sz w:val="28"/>
          <w:szCs w:val="28"/>
        </w:rPr>
        <w:t xml:space="preserve"> </w:t>
      </w:r>
      <w:r>
        <w:rPr>
          <w:sz w:val="28"/>
          <w:szCs w:val="28"/>
        </w:rPr>
        <w:t>Сараханова</w:t>
      </w:r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644"/>
        <w:gridCol w:w="4820"/>
      </w:tblGrid>
      <w:tr w:rsidR="004D0B20" w:rsidRPr="00374FA0" w:rsidTr="007452C5">
        <w:tc>
          <w:tcPr>
            <w:tcW w:w="4644" w:type="dxa"/>
          </w:tcPr>
          <w:p w:rsidR="004D0B20" w:rsidRPr="00374FA0" w:rsidRDefault="004D0B20" w:rsidP="006C77FE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D0B20" w:rsidRPr="00374FA0" w:rsidRDefault="00834DB4" w:rsidP="006C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B5372" w:rsidRDefault="00E973FB" w:rsidP="006C77FE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7452C5" w:rsidRDefault="004B5372" w:rsidP="006C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Новотырышкинского</w:t>
            </w:r>
            <w:r w:rsidR="00E973FB" w:rsidRPr="00374FA0">
              <w:rPr>
                <w:sz w:val="28"/>
                <w:szCs w:val="28"/>
              </w:rPr>
              <w:t xml:space="preserve"> сельсовета</w:t>
            </w:r>
          </w:p>
          <w:p w:rsidR="007452C5" w:rsidRDefault="00E973FB" w:rsidP="007452C5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>Смоленского района Алтай</w:t>
            </w:r>
            <w:r w:rsidR="007452C5">
              <w:rPr>
                <w:sz w:val="28"/>
                <w:szCs w:val="28"/>
              </w:rPr>
              <w:t>ского края</w:t>
            </w:r>
          </w:p>
          <w:p w:rsidR="00E973FB" w:rsidRPr="00374FA0" w:rsidRDefault="00575AEC" w:rsidP="00575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</w:t>
            </w:r>
            <w:r w:rsidR="007452C5">
              <w:rPr>
                <w:sz w:val="28"/>
                <w:szCs w:val="28"/>
              </w:rPr>
              <w:t>.</w:t>
            </w:r>
            <w:r w:rsidR="00353960">
              <w:rPr>
                <w:sz w:val="28"/>
                <w:szCs w:val="28"/>
              </w:rPr>
              <w:t>12.</w:t>
            </w:r>
            <w:r w:rsidR="002A0EE1" w:rsidRPr="00374FA0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="007452C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48-р</w:t>
            </w:r>
          </w:p>
        </w:tc>
      </w:tr>
    </w:tbl>
    <w:p w:rsidR="004D0B20" w:rsidRPr="00374FA0" w:rsidRDefault="004D0B20" w:rsidP="006C77FE">
      <w:pPr>
        <w:ind w:firstLine="426"/>
        <w:jc w:val="both"/>
        <w:rPr>
          <w:sz w:val="28"/>
          <w:szCs w:val="28"/>
        </w:rPr>
      </w:pP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834DB4" w:rsidRDefault="004D0B20" w:rsidP="00834DB4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ПЕРЕЧЕНЬ</w:t>
      </w:r>
    </w:p>
    <w:p w:rsidR="003570A4" w:rsidRDefault="00834DB4" w:rsidP="00834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ДОХОДОВ И ИСТОЧНИКОВ ФИНАНСИРОВАНИЯ ДЕФИЦИТА</w:t>
      </w:r>
      <w:r w:rsidR="004D0B20" w:rsidRPr="00374FA0">
        <w:rPr>
          <w:b/>
          <w:sz w:val="28"/>
          <w:szCs w:val="28"/>
        </w:rPr>
        <w:t xml:space="preserve"> БЮДЖЕТА</w:t>
      </w:r>
      <w:r w:rsidR="00C9663E">
        <w:rPr>
          <w:b/>
          <w:sz w:val="28"/>
          <w:szCs w:val="28"/>
        </w:rPr>
        <w:t xml:space="preserve">ПОСЕЛЕНИЯ, АДМИНИСТРИРУЕМЫХ </w:t>
      </w:r>
      <w:r w:rsidR="003570A4">
        <w:rPr>
          <w:b/>
          <w:sz w:val="28"/>
          <w:szCs w:val="28"/>
        </w:rPr>
        <w:t>АДМИНИСТРАЦИЕЙ</w:t>
      </w:r>
      <w:r w:rsidR="004B5372">
        <w:rPr>
          <w:b/>
          <w:sz w:val="28"/>
          <w:szCs w:val="28"/>
        </w:rPr>
        <w:t>НОВОТЫРЫШКИНСКОГО</w:t>
      </w:r>
      <w:r w:rsidR="004D0B20" w:rsidRPr="00353960">
        <w:rPr>
          <w:b/>
          <w:sz w:val="28"/>
          <w:szCs w:val="28"/>
        </w:rPr>
        <w:t xml:space="preserve"> СЕЛЬСОВЕТ</w:t>
      </w:r>
      <w:r w:rsidR="003570A4">
        <w:rPr>
          <w:b/>
          <w:sz w:val="28"/>
          <w:szCs w:val="28"/>
        </w:rPr>
        <w:t>А</w:t>
      </w:r>
    </w:p>
    <w:p w:rsidR="008E2425" w:rsidRDefault="008E2425" w:rsidP="00834DB4">
      <w:pPr>
        <w:jc w:val="center"/>
        <w:rPr>
          <w:sz w:val="28"/>
          <w:szCs w:val="28"/>
        </w:rPr>
      </w:pPr>
      <w:r w:rsidRPr="00353960">
        <w:rPr>
          <w:b/>
          <w:sz w:val="28"/>
          <w:szCs w:val="28"/>
        </w:rPr>
        <w:t xml:space="preserve">СМОЛЕНСКОГО РАЙОНА АЛТАЙСКОГО КРАЯ </w:t>
      </w:r>
      <w:r w:rsidR="004D0B20" w:rsidRPr="00374FA0">
        <w:rPr>
          <w:b/>
          <w:sz w:val="28"/>
          <w:szCs w:val="28"/>
        </w:rPr>
        <w:br/>
      </w:r>
    </w:p>
    <w:tbl>
      <w:tblPr>
        <w:tblW w:w="9229" w:type="dxa"/>
        <w:tblInd w:w="93" w:type="dxa"/>
        <w:tblLook w:val="04A0"/>
      </w:tblPr>
      <w:tblGrid>
        <w:gridCol w:w="860"/>
        <w:gridCol w:w="3080"/>
        <w:gridCol w:w="5289"/>
      </w:tblGrid>
      <w:tr w:rsidR="00834DB4" w:rsidRPr="00760BC9" w:rsidTr="007C4433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 xml:space="preserve">Код </w:t>
            </w:r>
          </w:p>
        </w:tc>
        <w:tc>
          <w:tcPr>
            <w:tcW w:w="5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 xml:space="preserve">Наименование </w:t>
            </w:r>
          </w:p>
        </w:tc>
      </w:tr>
      <w:tr w:rsidR="00834DB4" w:rsidRPr="00760BC9" w:rsidTr="007C4433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3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56316E">
            <w:pPr>
              <w:jc w:val="both"/>
              <w:rPr>
                <w:color w:val="000000"/>
              </w:rPr>
            </w:pPr>
            <w:r w:rsidRPr="00353960">
              <w:rPr>
                <w:color w:val="000000"/>
              </w:rPr>
              <w:t xml:space="preserve">Администрация </w:t>
            </w:r>
            <w:r w:rsidR="004B5372">
              <w:rPr>
                <w:color w:val="000000"/>
              </w:rPr>
              <w:t>Новотырышкинского</w:t>
            </w:r>
            <w:r w:rsidRPr="00353960">
              <w:rPr>
                <w:color w:val="000000"/>
              </w:rPr>
              <w:t xml:space="preserve"> сельсовета</w:t>
            </w:r>
            <w:r w:rsidRPr="00760BC9">
              <w:rPr>
                <w:color w:val="000000"/>
              </w:rPr>
              <w:t xml:space="preserve"> Смоленского района Алтайского края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1 08 04020 01 0000 110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7193" w:rsidRPr="00814CFD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1 11 05025 10 0000 120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proofErr w:type="gramStart"/>
            <w:r w:rsidRPr="008B7B1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4062A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1 11 05035 10 0000 120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4062A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1 11 05075 10 0000 120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A969D7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1 11 08050 10 0000 120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A969D7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1 11 09045 10 0000 120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8B7B1F">
              <w:rPr>
                <w:color w:val="000000"/>
              </w:rPr>
              <w:lastRenderedPageBreak/>
              <w:t>унитарных предприятий, в том числе казенных)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C36E5C">
              <w:rPr>
                <w:color w:val="000000"/>
              </w:rPr>
              <w:lastRenderedPageBreak/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1 13 01995 10 0000 130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1 13 02065 10 0000 130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1 13 02995 10 0000 130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1 14 01050 10 0000 410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1 14 02052 10 0000 410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056E49" w:rsidRDefault="00A07193" w:rsidP="0056316E">
            <w:pPr>
              <w:jc w:val="both"/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1 14 02053 10 0000 410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1 14 02058 10 0000 410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1 14 02052 10 0000 440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193" w:rsidRPr="00056E49" w:rsidRDefault="00A07193" w:rsidP="0056316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1 14 02053 10 0000 440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1A31BE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1 14 06025 10 0000 430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1A31BE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1 14 06045 10 0000 430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1 16 02020 02 0000 140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Административные штрафы, установленные </w:t>
            </w:r>
            <w:r w:rsidRPr="008B7B1F">
              <w:rPr>
                <w:color w:val="000000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3E3DAB">
              <w:rPr>
                <w:color w:val="000000"/>
              </w:rPr>
              <w:lastRenderedPageBreak/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1 17 01050 10 0000 180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1 17 05050 10 0000 180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неналоговые доходы бюджетов сельских поселений</w:t>
            </w:r>
          </w:p>
        </w:tc>
      </w:tr>
      <w:tr w:rsidR="00A07193" w:rsidRPr="00B02436" w:rsidTr="003570A4">
        <w:trPr>
          <w:trHeight w:val="3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34DB4" w:rsidRDefault="00A07193" w:rsidP="00DD47F6">
            <w:pPr>
              <w:jc w:val="center"/>
              <w:rPr>
                <w:color w:val="000000"/>
              </w:rPr>
            </w:pPr>
            <w:r w:rsidRPr="00834DB4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34DB4" w:rsidRDefault="00A07193" w:rsidP="00DD47F6">
            <w:pPr>
              <w:jc w:val="center"/>
              <w:rPr>
                <w:color w:val="000000"/>
              </w:rPr>
            </w:pPr>
            <w:r w:rsidRPr="00834DB4">
              <w:rPr>
                <w:color w:val="000000"/>
              </w:rPr>
              <w:t>1 17 15030 10 0000 150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34DB4" w:rsidRDefault="00A07193" w:rsidP="0056316E">
            <w:pPr>
              <w:jc w:val="both"/>
              <w:rPr>
                <w:color w:val="000000"/>
              </w:rPr>
            </w:pPr>
            <w:r w:rsidRPr="00834DB4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A07193" w:rsidRPr="00B02436" w:rsidTr="003570A4">
        <w:trPr>
          <w:trHeight w:val="332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131B65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2 02 15002 10 0000 150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131B65">
              <w:rPr>
                <w:color w:val="000000"/>
              </w:rPr>
              <w:t>2 02 16001 10 0000 150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2 02 19999 10 0000 150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дотации бюджетам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2 02 29999 10 0000 150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субсидии бюджетам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2 02 35118 10 0000 150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</w:t>
            </w:r>
            <w:r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2 02 40014 10 0000 150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2 02 45160 10 0000 150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2 02 49999 10 0000 150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2 02 90054 10 0000 150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2 04 05099 10 0000 150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2 07 05010 10 0000 150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2 07 05020 10 0000 150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456714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2 07 05030 10 0000 150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Default="00A07193" w:rsidP="00DD47F6">
            <w:pPr>
              <w:jc w:val="center"/>
            </w:pPr>
            <w:r w:rsidRPr="00456714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2 08 05000 10 0000 150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</w:t>
            </w:r>
            <w:r w:rsidRPr="008B7B1F">
              <w:rPr>
                <w:color w:val="000000"/>
              </w:rPr>
              <w:lastRenderedPageBreak/>
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456714" w:rsidRDefault="00A07193" w:rsidP="00DD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DD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07193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456714" w:rsidRDefault="00A07193" w:rsidP="007C4433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7C4433">
            <w:pPr>
              <w:jc w:val="center"/>
              <w:rPr>
                <w:color w:val="00000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193" w:rsidRPr="008B7B1F" w:rsidRDefault="00A07193" w:rsidP="0056316E">
            <w:pPr>
              <w:jc w:val="both"/>
              <w:rPr>
                <w:color w:val="000000"/>
              </w:rPr>
            </w:pPr>
          </w:p>
        </w:tc>
      </w:tr>
      <w:tr w:rsidR="00641995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DD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DD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01 02 00 00 10 0000 710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56316E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641995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DD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DD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01 02 00 00 10 0000 810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56316E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641995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DD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DD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01 03 01 00 10 0000 710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56316E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41995" w:rsidRPr="00B02436" w:rsidTr="003570A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DD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DD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01 03 01 00 10 0000 810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95" w:rsidRPr="00067185" w:rsidRDefault="00641995" w:rsidP="0056316E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Погашение бюд</w:t>
            </w:r>
            <w:bookmarkStart w:id="0" w:name="_GoBack"/>
            <w:bookmarkEnd w:id="0"/>
            <w:r w:rsidRPr="00067185">
              <w:t>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D5623" w:rsidRPr="009B6A3D" w:rsidRDefault="001D5623" w:rsidP="008E2425">
      <w:pPr>
        <w:ind w:firstLine="709"/>
        <w:jc w:val="both"/>
        <w:rPr>
          <w:sz w:val="28"/>
          <w:szCs w:val="28"/>
        </w:rPr>
      </w:pPr>
    </w:p>
    <w:sectPr w:rsidR="001D5623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7191A"/>
    <w:rsid w:val="0007314D"/>
    <w:rsid w:val="00074230"/>
    <w:rsid w:val="00090B24"/>
    <w:rsid w:val="000928BD"/>
    <w:rsid w:val="000A02BA"/>
    <w:rsid w:val="000A738F"/>
    <w:rsid w:val="000B4CBF"/>
    <w:rsid w:val="000C0B2C"/>
    <w:rsid w:val="000C472A"/>
    <w:rsid w:val="00120DB9"/>
    <w:rsid w:val="00121601"/>
    <w:rsid w:val="00133F92"/>
    <w:rsid w:val="00136965"/>
    <w:rsid w:val="00146C4C"/>
    <w:rsid w:val="00150975"/>
    <w:rsid w:val="001579EB"/>
    <w:rsid w:val="001953CB"/>
    <w:rsid w:val="00196375"/>
    <w:rsid w:val="001C1BC6"/>
    <w:rsid w:val="001D5623"/>
    <w:rsid w:val="001E4234"/>
    <w:rsid w:val="001E7FB0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33C9"/>
    <w:rsid w:val="002B49FD"/>
    <w:rsid w:val="002C31EB"/>
    <w:rsid w:val="002D22DC"/>
    <w:rsid w:val="002E0D45"/>
    <w:rsid w:val="002E2C30"/>
    <w:rsid w:val="002E6F76"/>
    <w:rsid w:val="002F5CF3"/>
    <w:rsid w:val="002F7E5F"/>
    <w:rsid w:val="003117AF"/>
    <w:rsid w:val="00311C4A"/>
    <w:rsid w:val="003120B7"/>
    <w:rsid w:val="003210A2"/>
    <w:rsid w:val="00325699"/>
    <w:rsid w:val="00334B93"/>
    <w:rsid w:val="00335CBA"/>
    <w:rsid w:val="00353960"/>
    <w:rsid w:val="003570A4"/>
    <w:rsid w:val="00374FA0"/>
    <w:rsid w:val="00375A1D"/>
    <w:rsid w:val="003830FC"/>
    <w:rsid w:val="003908CC"/>
    <w:rsid w:val="00392B61"/>
    <w:rsid w:val="00394F3A"/>
    <w:rsid w:val="003C0289"/>
    <w:rsid w:val="003F44F8"/>
    <w:rsid w:val="003F4EF7"/>
    <w:rsid w:val="00421DEB"/>
    <w:rsid w:val="00422E83"/>
    <w:rsid w:val="00433E4D"/>
    <w:rsid w:val="00435344"/>
    <w:rsid w:val="00453C2E"/>
    <w:rsid w:val="0048131E"/>
    <w:rsid w:val="00486170"/>
    <w:rsid w:val="004B5372"/>
    <w:rsid w:val="004C5626"/>
    <w:rsid w:val="004D0AE9"/>
    <w:rsid w:val="004D0B20"/>
    <w:rsid w:val="004D1812"/>
    <w:rsid w:val="004D3E34"/>
    <w:rsid w:val="004E6C20"/>
    <w:rsid w:val="004E770E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5336C"/>
    <w:rsid w:val="00554F9A"/>
    <w:rsid w:val="0056316E"/>
    <w:rsid w:val="005731AF"/>
    <w:rsid w:val="00575AEC"/>
    <w:rsid w:val="00582893"/>
    <w:rsid w:val="005A38D7"/>
    <w:rsid w:val="005E6E97"/>
    <w:rsid w:val="005F2F65"/>
    <w:rsid w:val="005F4908"/>
    <w:rsid w:val="005F4C04"/>
    <w:rsid w:val="005F7B42"/>
    <w:rsid w:val="00612D67"/>
    <w:rsid w:val="0061412A"/>
    <w:rsid w:val="00625EDA"/>
    <w:rsid w:val="006331C7"/>
    <w:rsid w:val="00634152"/>
    <w:rsid w:val="00641995"/>
    <w:rsid w:val="00641F3E"/>
    <w:rsid w:val="006526DB"/>
    <w:rsid w:val="00664902"/>
    <w:rsid w:val="0067192B"/>
    <w:rsid w:val="00676A2F"/>
    <w:rsid w:val="006860BF"/>
    <w:rsid w:val="00693F43"/>
    <w:rsid w:val="006957EA"/>
    <w:rsid w:val="006B35A8"/>
    <w:rsid w:val="006C0ABF"/>
    <w:rsid w:val="006C77FE"/>
    <w:rsid w:val="006D328A"/>
    <w:rsid w:val="006D765B"/>
    <w:rsid w:val="006F0BF1"/>
    <w:rsid w:val="006F3BFA"/>
    <w:rsid w:val="00742BFB"/>
    <w:rsid w:val="007452C5"/>
    <w:rsid w:val="00767C34"/>
    <w:rsid w:val="00775BF6"/>
    <w:rsid w:val="00787EDE"/>
    <w:rsid w:val="00792549"/>
    <w:rsid w:val="007953C7"/>
    <w:rsid w:val="007A5BEB"/>
    <w:rsid w:val="007C48EF"/>
    <w:rsid w:val="007D0C03"/>
    <w:rsid w:val="007F3590"/>
    <w:rsid w:val="007F78C9"/>
    <w:rsid w:val="00805246"/>
    <w:rsid w:val="00805FA4"/>
    <w:rsid w:val="008157E4"/>
    <w:rsid w:val="00826D83"/>
    <w:rsid w:val="00830686"/>
    <w:rsid w:val="00830A5D"/>
    <w:rsid w:val="00833424"/>
    <w:rsid w:val="00834DB4"/>
    <w:rsid w:val="00843A93"/>
    <w:rsid w:val="00846669"/>
    <w:rsid w:val="00857B75"/>
    <w:rsid w:val="00872FE6"/>
    <w:rsid w:val="008A3D3E"/>
    <w:rsid w:val="008B5678"/>
    <w:rsid w:val="008C611F"/>
    <w:rsid w:val="008E0466"/>
    <w:rsid w:val="008E2425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C388C"/>
    <w:rsid w:val="009C4CE7"/>
    <w:rsid w:val="009C5C0D"/>
    <w:rsid w:val="009C73AA"/>
    <w:rsid w:val="009F10B3"/>
    <w:rsid w:val="00A0453E"/>
    <w:rsid w:val="00A07193"/>
    <w:rsid w:val="00A22156"/>
    <w:rsid w:val="00A23C60"/>
    <w:rsid w:val="00A266C9"/>
    <w:rsid w:val="00A516E4"/>
    <w:rsid w:val="00A52C31"/>
    <w:rsid w:val="00A55753"/>
    <w:rsid w:val="00A60777"/>
    <w:rsid w:val="00A631DA"/>
    <w:rsid w:val="00A752DF"/>
    <w:rsid w:val="00A97DD3"/>
    <w:rsid w:val="00AA1ABD"/>
    <w:rsid w:val="00AE2038"/>
    <w:rsid w:val="00AF4877"/>
    <w:rsid w:val="00AF4E4B"/>
    <w:rsid w:val="00B37BA5"/>
    <w:rsid w:val="00B43DAE"/>
    <w:rsid w:val="00B562B5"/>
    <w:rsid w:val="00B66DB2"/>
    <w:rsid w:val="00B71DA8"/>
    <w:rsid w:val="00B74BFF"/>
    <w:rsid w:val="00B877C4"/>
    <w:rsid w:val="00BA0A74"/>
    <w:rsid w:val="00BA23FE"/>
    <w:rsid w:val="00BA49E9"/>
    <w:rsid w:val="00BA72EB"/>
    <w:rsid w:val="00BB42B9"/>
    <w:rsid w:val="00BB73E7"/>
    <w:rsid w:val="00BC3C4D"/>
    <w:rsid w:val="00BD00DB"/>
    <w:rsid w:val="00BD1872"/>
    <w:rsid w:val="00BF2A60"/>
    <w:rsid w:val="00C01566"/>
    <w:rsid w:val="00C119D2"/>
    <w:rsid w:val="00C11C53"/>
    <w:rsid w:val="00C1749C"/>
    <w:rsid w:val="00C21E35"/>
    <w:rsid w:val="00C23592"/>
    <w:rsid w:val="00C24A9E"/>
    <w:rsid w:val="00C5051D"/>
    <w:rsid w:val="00C54CAF"/>
    <w:rsid w:val="00C65D58"/>
    <w:rsid w:val="00C75754"/>
    <w:rsid w:val="00C771E9"/>
    <w:rsid w:val="00C87067"/>
    <w:rsid w:val="00C904FC"/>
    <w:rsid w:val="00C922DC"/>
    <w:rsid w:val="00C9663E"/>
    <w:rsid w:val="00CA3C55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5039F"/>
    <w:rsid w:val="00D54353"/>
    <w:rsid w:val="00D560AA"/>
    <w:rsid w:val="00D73E16"/>
    <w:rsid w:val="00D7720E"/>
    <w:rsid w:val="00D83476"/>
    <w:rsid w:val="00D8598A"/>
    <w:rsid w:val="00DA00AD"/>
    <w:rsid w:val="00DA6624"/>
    <w:rsid w:val="00DC0C15"/>
    <w:rsid w:val="00DE2770"/>
    <w:rsid w:val="00DE5024"/>
    <w:rsid w:val="00DF2BDF"/>
    <w:rsid w:val="00DF5963"/>
    <w:rsid w:val="00E158C0"/>
    <w:rsid w:val="00E21642"/>
    <w:rsid w:val="00E36E69"/>
    <w:rsid w:val="00E56EF9"/>
    <w:rsid w:val="00E764AC"/>
    <w:rsid w:val="00E80D8C"/>
    <w:rsid w:val="00E84DC4"/>
    <w:rsid w:val="00E973FB"/>
    <w:rsid w:val="00EB4934"/>
    <w:rsid w:val="00EC79C7"/>
    <w:rsid w:val="00EE341C"/>
    <w:rsid w:val="00EE38A4"/>
    <w:rsid w:val="00EE6012"/>
    <w:rsid w:val="00F00725"/>
    <w:rsid w:val="00F034CC"/>
    <w:rsid w:val="00F03C2B"/>
    <w:rsid w:val="00F1375C"/>
    <w:rsid w:val="00F14844"/>
    <w:rsid w:val="00F14D8F"/>
    <w:rsid w:val="00F262BA"/>
    <w:rsid w:val="00F31DA8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7D8E"/>
    <w:rsid w:val="00F87F08"/>
    <w:rsid w:val="00F96BD5"/>
    <w:rsid w:val="00FA06CA"/>
    <w:rsid w:val="00FB5F5A"/>
    <w:rsid w:val="00FC0D84"/>
    <w:rsid w:val="00FC4C3B"/>
    <w:rsid w:val="00FD346B"/>
    <w:rsid w:val="00FE66E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4</cp:revision>
  <cp:lastPrinted>2021-12-23T08:10:00Z</cp:lastPrinted>
  <dcterms:created xsi:type="dcterms:W3CDTF">2021-12-23T08:09:00Z</dcterms:created>
  <dcterms:modified xsi:type="dcterms:W3CDTF">2021-12-23T08:13:00Z</dcterms:modified>
</cp:coreProperties>
</file>